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4EF" w:rsidRDefault="006454EF" w:rsidP="00BC2012">
      <w:pPr>
        <w:jc w:val="center"/>
        <w:rPr>
          <w:b/>
          <w:bCs/>
          <w:sz w:val="26"/>
          <w:szCs w:val="26"/>
        </w:rPr>
      </w:pPr>
    </w:p>
    <w:p w:rsidR="00BC2012" w:rsidRPr="00593FD4" w:rsidRDefault="00BC2012" w:rsidP="00BC2012">
      <w:pPr>
        <w:jc w:val="center"/>
        <w:rPr>
          <w:b/>
          <w:bCs/>
          <w:sz w:val="26"/>
          <w:szCs w:val="26"/>
        </w:rPr>
      </w:pPr>
      <w:r w:rsidRPr="00593FD4">
        <w:rPr>
          <w:b/>
          <w:bCs/>
          <w:sz w:val="26"/>
          <w:szCs w:val="26"/>
        </w:rPr>
        <w:t xml:space="preserve">Техническое задание </w:t>
      </w:r>
    </w:p>
    <w:p w:rsidR="00BC2012" w:rsidRPr="00593FD4" w:rsidRDefault="00BC2012" w:rsidP="00BC2012">
      <w:pPr>
        <w:jc w:val="center"/>
        <w:rPr>
          <w:b/>
          <w:bCs/>
          <w:sz w:val="26"/>
          <w:szCs w:val="26"/>
        </w:rPr>
      </w:pPr>
      <w:r w:rsidRPr="00593FD4">
        <w:rPr>
          <w:b/>
          <w:bCs/>
          <w:sz w:val="26"/>
          <w:szCs w:val="26"/>
        </w:rPr>
        <w:t xml:space="preserve">(описание объекта закупки) </w:t>
      </w:r>
    </w:p>
    <w:p w:rsidR="00BC2012" w:rsidRPr="00593FD4" w:rsidRDefault="00BC2012" w:rsidP="00BC2012">
      <w:pPr>
        <w:jc w:val="center"/>
        <w:rPr>
          <w:b/>
          <w:sz w:val="26"/>
          <w:szCs w:val="26"/>
        </w:rPr>
      </w:pPr>
      <w:r w:rsidRPr="00593FD4">
        <w:rPr>
          <w:b/>
          <w:sz w:val="26"/>
          <w:szCs w:val="26"/>
        </w:rPr>
        <w:t xml:space="preserve">на </w:t>
      </w:r>
      <w:r w:rsidR="0013594C" w:rsidRPr="00593FD4">
        <w:rPr>
          <w:b/>
          <w:sz w:val="26"/>
          <w:szCs w:val="26"/>
        </w:rPr>
        <w:t>оказание услуг по вывозу и утилизации списанного имущества</w:t>
      </w:r>
      <w:r w:rsidR="001E47B7">
        <w:rPr>
          <w:b/>
          <w:sz w:val="26"/>
          <w:szCs w:val="26"/>
        </w:rPr>
        <w:t xml:space="preserve"> с возмещением стоимости выявленного лома металлов</w:t>
      </w:r>
      <w:r w:rsidR="0013594C" w:rsidRPr="00593FD4">
        <w:rPr>
          <w:b/>
          <w:sz w:val="26"/>
          <w:szCs w:val="26"/>
        </w:rPr>
        <w:t xml:space="preserve"> </w:t>
      </w:r>
      <w:r w:rsidRPr="00593FD4">
        <w:rPr>
          <w:b/>
          <w:sz w:val="26"/>
          <w:szCs w:val="26"/>
        </w:rPr>
        <w:t xml:space="preserve"> </w:t>
      </w:r>
    </w:p>
    <w:p w:rsidR="00BC2012" w:rsidRPr="00593FD4" w:rsidRDefault="00BC2012" w:rsidP="00BC2012">
      <w:pPr>
        <w:jc w:val="center"/>
        <w:rPr>
          <w:b/>
          <w:sz w:val="26"/>
          <w:szCs w:val="26"/>
        </w:rPr>
      </w:pPr>
      <w:r w:rsidRPr="00593FD4">
        <w:rPr>
          <w:b/>
          <w:sz w:val="26"/>
          <w:szCs w:val="26"/>
        </w:rPr>
        <w:t xml:space="preserve">(далее – Услуга) </w:t>
      </w:r>
      <w:r w:rsidRPr="00593FD4">
        <w:rPr>
          <w:b/>
          <w:sz w:val="26"/>
          <w:szCs w:val="26"/>
        </w:rPr>
        <w:br/>
      </w:r>
    </w:p>
    <w:p w:rsidR="00BC2012" w:rsidRPr="00593FD4" w:rsidRDefault="00BC2012" w:rsidP="00BC2012">
      <w:pPr>
        <w:numPr>
          <w:ilvl w:val="0"/>
          <w:numId w:val="1"/>
        </w:numPr>
        <w:ind w:left="0" w:firstLine="709"/>
        <w:contextualSpacing/>
        <w:rPr>
          <w:sz w:val="26"/>
          <w:szCs w:val="26"/>
        </w:rPr>
      </w:pPr>
      <w:r w:rsidRPr="00593FD4">
        <w:rPr>
          <w:b/>
          <w:sz w:val="26"/>
          <w:szCs w:val="26"/>
        </w:rPr>
        <w:t>Описание оказываемых Услуг:</w:t>
      </w:r>
    </w:p>
    <w:p w:rsidR="00BC2012" w:rsidRPr="00593FD4" w:rsidRDefault="00BC2012" w:rsidP="00BC2012">
      <w:pPr>
        <w:numPr>
          <w:ilvl w:val="1"/>
          <w:numId w:val="1"/>
        </w:numPr>
        <w:ind w:left="0" w:firstLine="709"/>
        <w:contextualSpacing/>
        <w:rPr>
          <w:sz w:val="26"/>
          <w:szCs w:val="26"/>
        </w:rPr>
      </w:pPr>
      <w:r w:rsidRPr="00593FD4">
        <w:rPr>
          <w:sz w:val="26"/>
          <w:szCs w:val="26"/>
        </w:rPr>
        <w:t xml:space="preserve">Срок оказания Услуг: </w:t>
      </w:r>
      <w:r w:rsidR="00086AA2" w:rsidRPr="00593FD4">
        <w:rPr>
          <w:sz w:val="26"/>
          <w:szCs w:val="26"/>
        </w:rPr>
        <w:t>в течение 20 (двадцати</w:t>
      </w:r>
      <w:r w:rsidR="00012E96" w:rsidRPr="00593FD4">
        <w:rPr>
          <w:sz w:val="26"/>
          <w:szCs w:val="26"/>
        </w:rPr>
        <w:t>) рабочих дней с даты заключения Контракта</w:t>
      </w:r>
      <w:r w:rsidR="00BF6D7A" w:rsidRPr="00593FD4">
        <w:rPr>
          <w:sz w:val="26"/>
          <w:szCs w:val="26"/>
        </w:rPr>
        <w:t xml:space="preserve">. </w:t>
      </w:r>
    </w:p>
    <w:p w:rsidR="00BC2012" w:rsidRPr="00593FD4" w:rsidRDefault="00BC2012" w:rsidP="00BC2012">
      <w:pPr>
        <w:numPr>
          <w:ilvl w:val="1"/>
          <w:numId w:val="1"/>
        </w:numPr>
        <w:ind w:left="0" w:firstLine="709"/>
        <w:contextualSpacing/>
        <w:rPr>
          <w:sz w:val="26"/>
          <w:szCs w:val="26"/>
        </w:rPr>
      </w:pPr>
      <w:r w:rsidRPr="00593FD4">
        <w:rPr>
          <w:sz w:val="26"/>
          <w:szCs w:val="26"/>
        </w:rPr>
        <w:t xml:space="preserve">Местонахождение </w:t>
      </w:r>
      <w:r w:rsidRPr="00593FD4">
        <w:rPr>
          <w:rFonts w:eastAsia="Calibri"/>
          <w:sz w:val="26"/>
          <w:szCs w:val="26"/>
        </w:rPr>
        <w:t>оборудования: согласно Приложению 1 к Техническому заданию «Перечень оборудования Заказчика»</w:t>
      </w:r>
      <w:r w:rsidRPr="00593FD4">
        <w:rPr>
          <w:sz w:val="26"/>
          <w:szCs w:val="26"/>
        </w:rPr>
        <w:t>.</w:t>
      </w:r>
    </w:p>
    <w:p w:rsidR="00BC2012" w:rsidRPr="00593FD4" w:rsidRDefault="00BC2012" w:rsidP="00BC2012">
      <w:pPr>
        <w:numPr>
          <w:ilvl w:val="1"/>
          <w:numId w:val="1"/>
        </w:numPr>
        <w:ind w:left="0" w:firstLine="709"/>
        <w:contextualSpacing/>
        <w:rPr>
          <w:sz w:val="26"/>
          <w:szCs w:val="26"/>
        </w:rPr>
      </w:pPr>
      <w:r w:rsidRPr="00593FD4">
        <w:rPr>
          <w:rFonts w:eastAsia="Calibri"/>
          <w:sz w:val="26"/>
          <w:szCs w:val="26"/>
        </w:rPr>
        <w:t xml:space="preserve">Не позднее, чем за один рабочий день, до дня начала оказания Услуг, </w:t>
      </w:r>
      <w:r w:rsidRPr="00593FD4">
        <w:rPr>
          <w:rFonts w:eastAsia="Calibri"/>
          <w:sz w:val="26"/>
          <w:szCs w:val="26"/>
        </w:rPr>
        <w:br/>
        <w:t xml:space="preserve">Исполнитель </w:t>
      </w:r>
      <w:r w:rsidR="005F0488" w:rsidRPr="00593FD4">
        <w:rPr>
          <w:rFonts w:eastAsia="Calibri"/>
          <w:sz w:val="26"/>
          <w:szCs w:val="26"/>
        </w:rPr>
        <w:t>уведомляет Заказчика</w:t>
      </w:r>
      <w:r w:rsidRPr="00593FD4">
        <w:rPr>
          <w:rFonts w:eastAsia="Calibri"/>
          <w:sz w:val="26"/>
          <w:szCs w:val="26"/>
        </w:rPr>
        <w:t xml:space="preserve"> </w:t>
      </w:r>
      <w:r w:rsidRPr="00593FD4">
        <w:rPr>
          <w:rFonts w:eastAsia="Calibri"/>
          <w:color w:val="000000" w:themeColor="text1"/>
          <w:sz w:val="26"/>
          <w:szCs w:val="26"/>
        </w:rPr>
        <w:t xml:space="preserve">о </w:t>
      </w:r>
      <w:r w:rsidR="005F0488" w:rsidRPr="00593FD4">
        <w:rPr>
          <w:rFonts w:eastAsia="Calibri"/>
          <w:color w:val="000000" w:themeColor="text1"/>
          <w:sz w:val="26"/>
          <w:szCs w:val="26"/>
        </w:rPr>
        <w:t>дате и времени</w:t>
      </w:r>
      <w:r w:rsidRPr="00593FD4">
        <w:rPr>
          <w:rFonts w:eastAsia="Calibri"/>
          <w:color w:val="000000" w:themeColor="text1"/>
          <w:sz w:val="26"/>
          <w:szCs w:val="26"/>
        </w:rPr>
        <w:t xml:space="preserve"> </w:t>
      </w:r>
      <w:r w:rsidRPr="00593FD4">
        <w:rPr>
          <w:rFonts w:eastAsia="Calibri"/>
          <w:sz w:val="26"/>
          <w:szCs w:val="26"/>
        </w:rPr>
        <w:t>оказани</w:t>
      </w:r>
      <w:r w:rsidR="005F0488" w:rsidRPr="00593FD4">
        <w:rPr>
          <w:rFonts w:eastAsia="Calibri"/>
          <w:sz w:val="26"/>
          <w:szCs w:val="26"/>
        </w:rPr>
        <w:t>я</w:t>
      </w:r>
      <w:r w:rsidRPr="00593FD4">
        <w:rPr>
          <w:rFonts w:eastAsia="Calibri"/>
          <w:sz w:val="26"/>
          <w:szCs w:val="26"/>
        </w:rPr>
        <w:t xml:space="preserve"> Услуг</w:t>
      </w:r>
      <w:r w:rsidR="005F0488" w:rsidRPr="00593FD4">
        <w:rPr>
          <w:rFonts w:eastAsia="Calibri"/>
          <w:sz w:val="26"/>
          <w:szCs w:val="26"/>
        </w:rPr>
        <w:t>,</w:t>
      </w:r>
      <w:r w:rsidRPr="00593FD4">
        <w:rPr>
          <w:rFonts w:eastAsia="Calibri"/>
          <w:sz w:val="26"/>
          <w:szCs w:val="26"/>
        </w:rPr>
        <w:t xml:space="preserve"> </w:t>
      </w:r>
      <w:r w:rsidR="005F0488" w:rsidRPr="00593FD4">
        <w:rPr>
          <w:rFonts w:eastAsia="Calibri"/>
          <w:color w:val="000000" w:themeColor="text1"/>
          <w:sz w:val="26"/>
          <w:szCs w:val="26"/>
        </w:rPr>
        <w:t>а также направляет список представителей и сведения об используемом для оказания Услуг автотранспорте</w:t>
      </w:r>
      <w:r w:rsidR="005F0488" w:rsidRPr="00593FD4">
        <w:rPr>
          <w:rFonts w:eastAsia="Calibri"/>
          <w:sz w:val="26"/>
          <w:szCs w:val="26"/>
        </w:rPr>
        <w:t xml:space="preserve"> в адрес </w:t>
      </w:r>
      <w:r w:rsidRPr="00593FD4">
        <w:rPr>
          <w:rFonts w:eastAsia="Calibri"/>
          <w:sz w:val="26"/>
          <w:szCs w:val="26"/>
        </w:rPr>
        <w:t>Заказчика.</w:t>
      </w:r>
    </w:p>
    <w:p w:rsidR="00BC2012" w:rsidRPr="00593FD4" w:rsidRDefault="00BC2012" w:rsidP="00BC2012">
      <w:pPr>
        <w:numPr>
          <w:ilvl w:val="1"/>
          <w:numId w:val="1"/>
        </w:numPr>
        <w:ind w:left="0" w:firstLine="709"/>
        <w:contextualSpacing/>
        <w:rPr>
          <w:sz w:val="26"/>
          <w:szCs w:val="26"/>
        </w:rPr>
      </w:pPr>
      <w:r w:rsidRPr="00593FD4">
        <w:rPr>
          <w:sz w:val="26"/>
          <w:szCs w:val="26"/>
        </w:rPr>
        <w:t xml:space="preserve">Сбор и вывоз </w:t>
      </w:r>
      <w:r w:rsidR="00B8066B" w:rsidRPr="00593FD4">
        <w:rPr>
          <w:sz w:val="26"/>
          <w:szCs w:val="26"/>
        </w:rPr>
        <w:t>списанного имущества</w:t>
      </w:r>
      <w:r w:rsidRPr="00593FD4">
        <w:rPr>
          <w:sz w:val="26"/>
          <w:szCs w:val="26"/>
        </w:rPr>
        <w:t xml:space="preserve"> </w:t>
      </w:r>
      <w:r w:rsidR="00074082" w:rsidRPr="00593FD4">
        <w:rPr>
          <w:sz w:val="26"/>
          <w:szCs w:val="26"/>
        </w:rPr>
        <w:t xml:space="preserve">у </w:t>
      </w:r>
      <w:r w:rsidRPr="00593FD4">
        <w:rPr>
          <w:sz w:val="26"/>
          <w:szCs w:val="26"/>
        </w:rPr>
        <w:t xml:space="preserve">Заказчика осуществляется в рабочее время Заказчика согласно </w:t>
      </w:r>
      <w:r w:rsidR="00876074" w:rsidRPr="00593FD4">
        <w:rPr>
          <w:rFonts w:eastAsia="Calibri"/>
          <w:sz w:val="26"/>
          <w:szCs w:val="26"/>
        </w:rPr>
        <w:t>Приложению 2</w:t>
      </w:r>
      <w:r w:rsidR="00E04CB3" w:rsidRPr="00593FD4">
        <w:rPr>
          <w:rFonts w:eastAsia="Calibri"/>
          <w:sz w:val="26"/>
          <w:szCs w:val="26"/>
        </w:rPr>
        <w:t xml:space="preserve"> к Техническому </w:t>
      </w:r>
      <w:r w:rsidRPr="00593FD4">
        <w:rPr>
          <w:rFonts w:eastAsia="Calibri"/>
          <w:sz w:val="26"/>
          <w:szCs w:val="26"/>
        </w:rPr>
        <w:t>заданию «Контактные данные</w:t>
      </w:r>
      <w:r w:rsidR="005F0488" w:rsidRPr="00593FD4">
        <w:rPr>
          <w:rFonts w:eastAsia="Calibri"/>
          <w:sz w:val="26"/>
          <w:szCs w:val="26"/>
        </w:rPr>
        <w:t xml:space="preserve">, </w:t>
      </w:r>
      <w:r w:rsidRPr="00593FD4">
        <w:rPr>
          <w:rFonts w:eastAsia="Calibri"/>
          <w:sz w:val="26"/>
          <w:szCs w:val="26"/>
        </w:rPr>
        <w:t>время работы и адреса Заказчика»</w:t>
      </w:r>
      <w:r w:rsidRPr="00593FD4">
        <w:rPr>
          <w:sz w:val="26"/>
          <w:szCs w:val="26"/>
        </w:rPr>
        <w:t>.</w:t>
      </w:r>
    </w:p>
    <w:p w:rsidR="00BC2012" w:rsidRPr="00593FD4" w:rsidRDefault="00BC2012" w:rsidP="00BC2012">
      <w:pPr>
        <w:numPr>
          <w:ilvl w:val="1"/>
          <w:numId w:val="1"/>
        </w:numPr>
        <w:ind w:left="0" w:firstLine="709"/>
        <w:contextualSpacing/>
        <w:rPr>
          <w:sz w:val="26"/>
          <w:szCs w:val="26"/>
        </w:rPr>
      </w:pPr>
      <w:r w:rsidRPr="00593FD4">
        <w:rPr>
          <w:sz w:val="26"/>
          <w:szCs w:val="26"/>
        </w:rPr>
        <w:t xml:space="preserve">В момент передачи Заказчиком </w:t>
      </w:r>
      <w:r w:rsidR="00B8066B" w:rsidRPr="00593FD4">
        <w:rPr>
          <w:sz w:val="26"/>
          <w:szCs w:val="26"/>
        </w:rPr>
        <w:t>списанного имущества</w:t>
      </w:r>
      <w:r w:rsidRPr="00593FD4">
        <w:rPr>
          <w:sz w:val="26"/>
          <w:szCs w:val="26"/>
        </w:rPr>
        <w:t xml:space="preserve"> для оказания Услуг Стороны подписывают акт</w:t>
      </w:r>
      <w:r w:rsidR="0094186E" w:rsidRPr="00593FD4">
        <w:rPr>
          <w:sz w:val="26"/>
          <w:szCs w:val="26"/>
        </w:rPr>
        <w:t xml:space="preserve"> приема-передачи</w:t>
      </w:r>
      <w:r w:rsidR="009E6559" w:rsidRPr="00593FD4">
        <w:rPr>
          <w:sz w:val="26"/>
          <w:szCs w:val="26"/>
        </w:rPr>
        <w:t xml:space="preserve"> </w:t>
      </w:r>
      <w:r w:rsidR="00B8066B" w:rsidRPr="00593FD4">
        <w:rPr>
          <w:sz w:val="26"/>
          <w:szCs w:val="26"/>
        </w:rPr>
        <w:t>списанного имущества</w:t>
      </w:r>
      <w:r w:rsidR="0094186E" w:rsidRPr="00593FD4">
        <w:rPr>
          <w:sz w:val="26"/>
          <w:szCs w:val="26"/>
        </w:rPr>
        <w:t xml:space="preserve"> (П</w:t>
      </w:r>
      <w:r w:rsidR="00876074" w:rsidRPr="00593FD4">
        <w:rPr>
          <w:sz w:val="26"/>
          <w:szCs w:val="26"/>
        </w:rPr>
        <w:t>риложение № 3</w:t>
      </w:r>
      <w:r w:rsidRPr="00593FD4">
        <w:rPr>
          <w:sz w:val="26"/>
          <w:szCs w:val="26"/>
        </w:rPr>
        <w:t xml:space="preserve"> к </w:t>
      </w:r>
      <w:r w:rsidR="005F0488" w:rsidRPr="00593FD4">
        <w:rPr>
          <w:color w:val="000000" w:themeColor="text1"/>
          <w:sz w:val="26"/>
          <w:szCs w:val="26"/>
        </w:rPr>
        <w:t>Техническому заданию</w:t>
      </w:r>
      <w:r w:rsidRPr="00593FD4">
        <w:rPr>
          <w:sz w:val="26"/>
          <w:szCs w:val="26"/>
        </w:rPr>
        <w:t>) в 2 (двух) экземплярах по одному экземпляру для каждой из Сторон.</w:t>
      </w:r>
    </w:p>
    <w:p w:rsidR="00BC2012" w:rsidRPr="00593FD4" w:rsidRDefault="00BC2012" w:rsidP="00BC2012">
      <w:pPr>
        <w:numPr>
          <w:ilvl w:val="1"/>
          <w:numId w:val="1"/>
        </w:numPr>
        <w:ind w:left="0" w:firstLine="709"/>
        <w:contextualSpacing/>
        <w:rPr>
          <w:sz w:val="26"/>
          <w:szCs w:val="26"/>
        </w:rPr>
      </w:pPr>
      <w:r w:rsidRPr="00593FD4">
        <w:rPr>
          <w:sz w:val="26"/>
          <w:szCs w:val="26"/>
        </w:rPr>
        <w:t xml:space="preserve">Услуги по вывозу и утилизации </w:t>
      </w:r>
      <w:r w:rsidR="00B8066B" w:rsidRPr="00593FD4">
        <w:rPr>
          <w:sz w:val="26"/>
          <w:szCs w:val="26"/>
        </w:rPr>
        <w:t xml:space="preserve">списанного имущества </w:t>
      </w:r>
      <w:r w:rsidR="001E47B7">
        <w:rPr>
          <w:sz w:val="26"/>
          <w:szCs w:val="26"/>
        </w:rPr>
        <w:t xml:space="preserve">с возмещением стоимости лома металлов </w:t>
      </w:r>
      <w:r w:rsidRPr="00593FD4">
        <w:rPr>
          <w:sz w:val="26"/>
          <w:szCs w:val="26"/>
        </w:rPr>
        <w:t>включают:</w:t>
      </w:r>
    </w:p>
    <w:p w:rsidR="00BC2012" w:rsidRPr="00593FD4" w:rsidRDefault="00BC2012" w:rsidP="00BC2012">
      <w:pPr>
        <w:ind w:firstLine="709"/>
        <w:rPr>
          <w:sz w:val="26"/>
          <w:szCs w:val="26"/>
        </w:rPr>
      </w:pPr>
      <w:r w:rsidRPr="00593FD4">
        <w:rPr>
          <w:sz w:val="26"/>
          <w:szCs w:val="26"/>
        </w:rPr>
        <w:t xml:space="preserve">- сбор </w:t>
      </w:r>
      <w:r w:rsidR="00B8066B" w:rsidRPr="00593FD4">
        <w:rPr>
          <w:sz w:val="26"/>
          <w:szCs w:val="26"/>
        </w:rPr>
        <w:t>списанного имущества</w:t>
      </w:r>
      <w:r w:rsidRPr="00593FD4">
        <w:rPr>
          <w:sz w:val="26"/>
          <w:szCs w:val="26"/>
        </w:rPr>
        <w:t xml:space="preserve"> с мест складирования Заказчика, при необходимости упаковывание для транспортировки, погрузочно-разгрузочные работы, транспортировку до места временного хранения, демонтаж и разукомплектование </w:t>
      </w:r>
      <w:r w:rsidR="00B8066B" w:rsidRPr="00593FD4">
        <w:rPr>
          <w:sz w:val="26"/>
          <w:szCs w:val="26"/>
        </w:rPr>
        <w:t>списанного имущества</w:t>
      </w:r>
      <w:r w:rsidR="00BC7313" w:rsidRPr="00593FD4">
        <w:rPr>
          <w:sz w:val="26"/>
          <w:szCs w:val="26"/>
        </w:rPr>
        <w:t>,</w:t>
      </w:r>
      <w:r w:rsidR="00884EA3" w:rsidRPr="00593FD4">
        <w:rPr>
          <w:sz w:val="26"/>
          <w:szCs w:val="26"/>
        </w:rPr>
        <w:t xml:space="preserve"> обезвреживание,</w:t>
      </w:r>
      <w:r w:rsidR="00BC7313" w:rsidRPr="00593FD4">
        <w:rPr>
          <w:sz w:val="26"/>
          <w:szCs w:val="26"/>
        </w:rPr>
        <w:t xml:space="preserve"> </w:t>
      </w:r>
      <w:r w:rsidR="00884EA3" w:rsidRPr="00593FD4">
        <w:rPr>
          <w:sz w:val="26"/>
          <w:szCs w:val="26"/>
        </w:rPr>
        <w:t>утилизацию</w:t>
      </w:r>
      <w:r w:rsidR="001E47B7">
        <w:rPr>
          <w:sz w:val="26"/>
          <w:szCs w:val="26"/>
        </w:rPr>
        <w:t>, возмещение стоимости выявленного лома металлов</w:t>
      </w:r>
      <w:r w:rsidRPr="00593FD4">
        <w:rPr>
          <w:sz w:val="26"/>
          <w:szCs w:val="26"/>
        </w:rPr>
        <w:t>.</w:t>
      </w:r>
    </w:p>
    <w:p w:rsidR="00BC2012" w:rsidRPr="00593FD4" w:rsidRDefault="00BC2012" w:rsidP="00BC2012">
      <w:pPr>
        <w:numPr>
          <w:ilvl w:val="0"/>
          <w:numId w:val="1"/>
        </w:numPr>
        <w:ind w:left="0" w:firstLine="709"/>
        <w:rPr>
          <w:b/>
          <w:sz w:val="26"/>
          <w:szCs w:val="26"/>
        </w:rPr>
      </w:pPr>
      <w:r w:rsidRPr="00593FD4">
        <w:rPr>
          <w:b/>
          <w:sz w:val="26"/>
          <w:szCs w:val="26"/>
        </w:rPr>
        <w:t>Требования к оказываемым Услугам:</w:t>
      </w:r>
    </w:p>
    <w:p w:rsidR="00F91DC6" w:rsidRPr="00593FD4" w:rsidRDefault="00F91DC6" w:rsidP="00850C40">
      <w:pPr>
        <w:ind w:firstLine="709"/>
        <w:rPr>
          <w:sz w:val="26"/>
          <w:szCs w:val="26"/>
        </w:rPr>
      </w:pPr>
      <w:r w:rsidRPr="00593FD4">
        <w:rPr>
          <w:color w:val="000000" w:themeColor="text1"/>
          <w:sz w:val="26"/>
          <w:szCs w:val="26"/>
        </w:rPr>
        <w:t xml:space="preserve">2.1. </w:t>
      </w:r>
      <w:proofErr w:type="gramStart"/>
      <w:r w:rsidR="00A8655E" w:rsidRPr="00593FD4">
        <w:rPr>
          <w:sz w:val="26"/>
          <w:szCs w:val="26"/>
        </w:rPr>
        <w:t xml:space="preserve">Исполнитель </w:t>
      </w:r>
      <w:r w:rsidRPr="00593FD4">
        <w:rPr>
          <w:color w:val="000000" w:themeColor="text1"/>
          <w:sz w:val="26"/>
          <w:szCs w:val="26"/>
        </w:rPr>
        <w:t>обязан осуществить вывоз</w:t>
      </w:r>
      <w:r w:rsidR="00A8655E" w:rsidRPr="00593FD4">
        <w:rPr>
          <w:color w:val="000000" w:themeColor="text1"/>
          <w:sz w:val="26"/>
          <w:szCs w:val="26"/>
        </w:rPr>
        <w:t xml:space="preserve"> </w:t>
      </w:r>
      <w:r w:rsidR="00B8066B" w:rsidRPr="00593FD4">
        <w:rPr>
          <w:sz w:val="26"/>
          <w:szCs w:val="26"/>
        </w:rPr>
        <w:t>списанного имущества</w:t>
      </w:r>
      <w:r w:rsidR="00D87D52" w:rsidRPr="00593FD4">
        <w:rPr>
          <w:sz w:val="26"/>
          <w:szCs w:val="26"/>
        </w:rPr>
        <w:t xml:space="preserve"> в течение 1</w:t>
      </w:r>
      <w:r w:rsidR="00850C40" w:rsidRPr="00593FD4">
        <w:rPr>
          <w:sz w:val="26"/>
          <w:szCs w:val="26"/>
        </w:rPr>
        <w:t>2</w:t>
      </w:r>
      <w:r w:rsidR="00D87D52" w:rsidRPr="00593FD4">
        <w:rPr>
          <w:sz w:val="26"/>
          <w:szCs w:val="26"/>
        </w:rPr>
        <w:t xml:space="preserve">  (</w:t>
      </w:r>
      <w:r w:rsidR="00850C40" w:rsidRPr="00593FD4">
        <w:rPr>
          <w:sz w:val="26"/>
          <w:szCs w:val="26"/>
        </w:rPr>
        <w:t>двенадцати</w:t>
      </w:r>
      <w:r w:rsidR="00A8655E" w:rsidRPr="00593FD4">
        <w:rPr>
          <w:sz w:val="26"/>
          <w:szCs w:val="26"/>
        </w:rPr>
        <w:t xml:space="preserve">) рабочих </w:t>
      </w:r>
      <w:r w:rsidR="00086AA2" w:rsidRPr="00593FD4">
        <w:rPr>
          <w:sz w:val="26"/>
          <w:szCs w:val="26"/>
        </w:rPr>
        <w:t>дней</w:t>
      </w:r>
      <w:r w:rsidRPr="00593FD4">
        <w:rPr>
          <w:sz w:val="26"/>
          <w:szCs w:val="26"/>
        </w:rPr>
        <w:t xml:space="preserve"> </w:t>
      </w:r>
      <w:r w:rsidRPr="00593FD4">
        <w:rPr>
          <w:color w:val="000000" w:themeColor="text1"/>
          <w:sz w:val="26"/>
          <w:szCs w:val="26"/>
        </w:rPr>
        <w:t>со дня заключения контракта</w:t>
      </w:r>
      <w:r w:rsidR="00086AA2" w:rsidRPr="00593FD4">
        <w:rPr>
          <w:color w:val="000000" w:themeColor="text1"/>
          <w:sz w:val="26"/>
          <w:szCs w:val="26"/>
        </w:rPr>
        <w:t xml:space="preserve">  </w:t>
      </w:r>
      <w:r w:rsidR="00850C40" w:rsidRPr="00593FD4">
        <w:rPr>
          <w:sz w:val="26"/>
          <w:szCs w:val="26"/>
        </w:rPr>
        <w:t xml:space="preserve">и предоставить Заказчику акты приема-передачи </w:t>
      </w:r>
      <w:r w:rsidR="00B8066B" w:rsidRPr="00593FD4">
        <w:rPr>
          <w:sz w:val="26"/>
          <w:szCs w:val="26"/>
        </w:rPr>
        <w:t>списанного имущества</w:t>
      </w:r>
      <w:r w:rsidR="00850C40" w:rsidRPr="00593FD4">
        <w:rPr>
          <w:sz w:val="26"/>
          <w:szCs w:val="26"/>
        </w:rPr>
        <w:t xml:space="preserve"> </w:t>
      </w:r>
      <w:r w:rsidR="00850C40" w:rsidRPr="00593FD4">
        <w:rPr>
          <w:color w:val="000000" w:themeColor="text1"/>
          <w:sz w:val="26"/>
          <w:szCs w:val="26"/>
        </w:rPr>
        <w:t>по каждому адресу Заказчика</w:t>
      </w:r>
      <w:r w:rsidR="00850C40" w:rsidRPr="00593FD4">
        <w:rPr>
          <w:sz w:val="26"/>
          <w:szCs w:val="26"/>
        </w:rPr>
        <w:t>,  акт утилизации,</w:t>
      </w:r>
      <w:r w:rsidRPr="00593FD4">
        <w:rPr>
          <w:sz w:val="26"/>
          <w:szCs w:val="26"/>
        </w:rPr>
        <w:t xml:space="preserve"> </w:t>
      </w:r>
      <w:r w:rsidR="001E47B7">
        <w:rPr>
          <w:sz w:val="26"/>
          <w:szCs w:val="26"/>
        </w:rPr>
        <w:t xml:space="preserve">акт приема-передачи лома и отходов металлов, </w:t>
      </w:r>
      <w:r w:rsidR="00850C40" w:rsidRPr="00593FD4">
        <w:rPr>
          <w:sz w:val="26"/>
          <w:szCs w:val="26"/>
        </w:rPr>
        <w:t>п</w:t>
      </w:r>
      <w:r w:rsidRPr="00593FD4">
        <w:rPr>
          <w:sz w:val="26"/>
          <w:szCs w:val="26"/>
        </w:rPr>
        <w:t>аспорт-расчет о содержании</w:t>
      </w:r>
      <w:r w:rsidR="00850C40" w:rsidRPr="00593FD4">
        <w:rPr>
          <w:sz w:val="26"/>
          <w:szCs w:val="26"/>
        </w:rPr>
        <w:t>/отсутствии</w:t>
      </w:r>
      <w:r w:rsidRPr="00593FD4">
        <w:rPr>
          <w:sz w:val="26"/>
          <w:szCs w:val="26"/>
        </w:rPr>
        <w:t xml:space="preserve"> драгоценных металлов, поступивши</w:t>
      </w:r>
      <w:r w:rsidRPr="00593FD4">
        <w:rPr>
          <w:color w:val="000000" w:themeColor="text1"/>
          <w:sz w:val="26"/>
          <w:szCs w:val="26"/>
        </w:rPr>
        <w:t>х</w:t>
      </w:r>
      <w:r w:rsidRPr="00593FD4">
        <w:rPr>
          <w:sz w:val="26"/>
          <w:szCs w:val="26"/>
        </w:rPr>
        <w:t xml:space="preserve"> в ломе и отходах с указанием номенклатуры и количества драгоценных металлов</w:t>
      </w:r>
      <w:r w:rsidR="00FF2D5B" w:rsidRPr="00593FD4">
        <w:rPr>
          <w:sz w:val="26"/>
          <w:szCs w:val="26"/>
        </w:rPr>
        <w:t>, паспорт-расчет о содержании/отсутствии черных и цветных</w:t>
      </w:r>
      <w:proofErr w:type="gramEnd"/>
      <w:r w:rsidR="00FF2D5B" w:rsidRPr="00593FD4">
        <w:rPr>
          <w:sz w:val="26"/>
          <w:szCs w:val="26"/>
        </w:rPr>
        <w:t xml:space="preserve"> металлов, полученных в результате утилизации</w:t>
      </w:r>
      <w:r w:rsidR="00850C40" w:rsidRPr="00593FD4">
        <w:rPr>
          <w:sz w:val="26"/>
          <w:szCs w:val="26"/>
        </w:rPr>
        <w:t>.</w:t>
      </w:r>
    </w:p>
    <w:p w:rsidR="00F91DC6" w:rsidRPr="00593FD4" w:rsidRDefault="00BD34BC" w:rsidP="00F91DC6">
      <w:pPr>
        <w:widowControl w:val="0"/>
        <w:tabs>
          <w:tab w:val="num" w:pos="1512"/>
          <w:tab w:val="left" w:pos="1985"/>
        </w:tabs>
        <w:ind w:firstLine="709"/>
        <w:rPr>
          <w:sz w:val="26"/>
          <w:szCs w:val="26"/>
        </w:rPr>
      </w:pPr>
      <w:r w:rsidRPr="00593FD4">
        <w:rPr>
          <w:sz w:val="26"/>
          <w:szCs w:val="26"/>
        </w:rPr>
        <w:t>2.2</w:t>
      </w:r>
      <w:r w:rsidR="00F91DC6" w:rsidRPr="00593FD4">
        <w:rPr>
          <w:sz w:val="26"/>
          <w:szCs w:val="26"/>
        </w:rPr>
        <w:t>. Извлечение лома</w:t>
      </w:r>
      <w:r w:rsidR="00586BB6" w:rsidRPr="00593FD4">
        <w:rPr>
          <w:sz w:val="26"/>
          <w:szCs w:val="26"/>
        </w:rPr>
        <w:t xml:space="preserve"> его </w:t>
      </w:r>
      <w:r w:rsidR="00F91DC6" w:rsidRPr="00593FD4">
        <w:rPr>
          <w:sz w:val="26"/>
          <w:szCs w:val="26"/>
        </w:rPr>
        <w:t>первичная переработка в концентраты и другие полупродукты, предназначенные для аффинажа, обеспечение аффинажа драгоценных металлов с последующим извлечением драгоценных металлов осуществляется в соответствии с Федеральным законом от 26.03.1998 № 41-ФЗ «О драгоценных металлах и драгоценных камнях».</w:t>
      </w:r>
    </w:p>
    <w:p w:rsidR="00DB277A" w:rsidRPr="00593FD4" w:rsidRDefault="00DB277A" w:rsidP="00F91DC6">
      <w:pPr>
        <w:widowControl w:val="0"/>
        <w:tabs>
          <w:tab w:val="num" w:pos="1512"/>
          <w:tab w:val="left" w:pos="1985"/>
        </w:tabs>
        <w:ind w:firstLine="709"/>
        <w:rPr>
          <w:color w:val="000000"/>
          <w:sz w:val="26"/>
          <w:szCs w:val="26"/>
        </w:rPr>
      </w:pPr>
      <w:r w:rsidRPr="00593FD4">
        <w:rPr>
          <w:sz w:val="26"/>
          <w:szCs w:val="26"/>
        </w:rPr>
        <w:t xml:space="preserve">2.3. </w:t>
      </w:r>
      <w:proofErr w:type="gramStart"/>
      <w:r w:rsidRPr="00593FD4">
        <w:rPr>
          <w:color w:val="000000"/>
          <w:sz w:val="26"/>
          <w:szCs w:val="26"/>
        </w:rPr>
        <w:t>Исполнитель должен осуществлять извлечение из списанного имущества лома черных и цветных металлов и передачу его на специализированные предприятия, имеющие соответствующую лицензию в соответствии с Постановлением Правительства Российской Федерации от 28.05.2022 № 980 «О некоторых вопросах лицензирования деятельности по заготовке, хранению, переработке и реализации лома черных и цветных металлов, а также обращения с ломом и отходами черных и цветных металлов и их</w:t>
      </w:r>
      <w:proofErr w:type="gramEnd"/>
      <w:r w:rsidRPr="00593FD4">
        <w:rPr>
          <w:color w:val="000000"/>
          <w:sz w:val="26"/>
          <w:szCs w:val="26"/>
        </w:rPr>
        <w:t xml:space="preserve"> отчуждения», для дальнейшей </w:t>
      </w:r>
      <w:r w:rsidRPr="00593FD4">
        <w:rPr>
          <w:color w:val="000000"/>
          <w:sz w:val="26"/>
          <w:szCs w:val="26"/>
        </w:rPr>
        <w:lastRenderedPageBreak/>
        <w:t>переработки и использования.</w:t>
      </w:r>
    </w:p>
    <w:p w:rsidR="00FF2D5B" w:rsidRPr="00593FD4" w:rsidRDefault="00FF2D5B" w:rsidP="00FF2D5B">
      <w:pPr>
        <w:shd w:val="clear" w:color="auto" w:fill="FFFFFF"/>
        <w:autoSpaceDE w:val="0"/>
        <w:ind w:firstLine="709"/>
        <w:rPr>
          <w:rFonts w:ascii="Calibri" w:eastAsia="Calibri" w:hAnsi="Calibri"/>
          <w:sz w:val="26"/>
          <w:szCs w:val="26"/>
          <w:lang w:eastAsia="zh-CN"/>
        </w:rPr>
      </w:pPr>
      <w:r w:rsidRPr="00593FD4">
        <w:rPr>
          <w:color w:val="000000"/>
          <w:sz w:val="26"/>
          <w:szCs w:val="26"/>
        </w:rPr>
        <w:t>2.4. Части списанного имущества, не подлежащие утилизации, должны быть размещены на санкционированных полигонах.</w:t>
      </w:r>
    </w:p>
    <w:p w:rsidR="00F977A6" w:rsidRPr="00593FD4" w:rsidRDefault="00BD34BC" w:rsidP="00F977A6">
      <w:pPr>
        <w:ind w:firstLine="709"/>
        <w:rPr>
          <w:sz w:val="26"/>
          <w:szCs w:val="26"/>
        </w:rPr>
      </w:pPr>
      <w:r w:rsidRPr="00593FD4">
        <w:rPr>
          <w:sz w:val="26"/>
          <w:szCs w:val="26"/>
        </w:rPr>
        <w:t>2.</w:t>
      </w:r>
      <w:r w:rsidR="00FF2D5B" w:rsidRPr="00593FD4">
        <w:rPr>
          <w:sz w:val="26"/>
          <w:szCs w:val="26"/>
        </w:rPr>
        <w:t>5</w:t>
      </w:r>
      <w:r w:rsidR="00F91DC6" w:rsidRPr="00593FD4">
        <w:rPr>
          <w:sz w:val="26"/>
          <w:szCs w:val="26"/>
        </w:rPr>
        <w:t xml:space="preserve">. </w:t>
      </w:r>
      <w:proofErr w:type="gramStart"/>
      <w:r w:rsidR="00086AA2" w:rsidRPr="00593FD4">
        <w:rPr>
          <w:sz w:val="26"/>
          <w:szCs w:val="26"/>
        </w:rPr>
        <w:t>В случае наличия драгоценных</w:t>
      </w:r>
      <w:r w:rsidR="00FF2D5B" w:rsidRPr="00593FD4">
        <w:rPr>
          <w:sz w:val="26"/>
          <w:szCs w:val="26"/>
        </w:rPr>
        <w:t>,</w:t>
      </w:r>
      <w:r w:rsidR="00086AA2" w:rsidRPr="00593FD4">
        <w:rPr>
          <w:sz w:val="26"/>
          <w:szCs w:val="26"/>
        </w:rPr>
        <w:t xml:space="preserve"> </w:t>
      </w:r>
      <w:r w:rsidR="00DB277A" w:rsidRPr="00593FD4">
        <w:rPr>
          <w:sz w:val="26"/>
          <w:szCs w:val="26"/>
        </w:rPr>
        <w:t>черных и</w:t>
      </w:r>
      <w:r w:rsidR="00FF2D5B" w:rsidRPr="00593FD4">
        <w:rPr>
          <w:sz w:val="26"/>
          <w:szCs w:val="26"/>
        </w:rPr>
        <w:t>/или</w:t>
      </w:r>
      <w:r w:rsidR="00DB277A" w:rsidRPr="00593FD4">
        <w:rPr>
          <w:sz w:val="26"/>
          <w:szCs w:val="26"/>
        </w:rPr>
        <w:t xml:space="preserve"> цветных </w:t>
      </w:r>
      <w:r w:rsidR="00086AA2" w:rsidRPr="00593FD4">
        <w:rPr>
          <w:sz w:val="26"/>
          <w:szCs w:val="26"/>
        </w:rPr>
        <w:t>металлов в утилизируемо</w:t>
      </w:r>
      <w:r w:rsidR="00B8066B" w:rsidRPr="00593FD4">
        <w:rPr>
          <w:sz w:val="26"/>
          <w:szCs w:val="26"/>
        </w:rPr>
        <w:t>м имуществе</w:t>
      </w:r>
      <w:r w:rsidR="00086AA2" w:rsidRPr="00593FD4">
        <w:rPr>
          <w:sz w:val="26"/>
          <w:szCs w:val="26"/>
        </w:rPr>
        <w:t xml:space="preserve"> Исполнитель обязан </w:t>
      </w:r>
      <w:r w:rsidR="005D4B0C" w:rsidRPr="00593FD4">
        <w:rPr>
          <w:sz w:val="26"/>
          <w:szCs w:val="26"/>
        </w:rPr>
        <w:t>перечислить денежные</w:t>
      </w:r>
      <w:r w:rsidR="00086AA2" w:rsidRPr="00593FD4">
        <w:rPr>
          <w:sz w:val="26"/>
          <w:szCs w:val="26"/>
        </w:rPr>
        <w:t xml:space="preserve"> средств</w:t>
      </w:r>
      <w:r w:rsidR="005D4B0C" w:rsidRPr="00593FD4">
        <w:rPr>
          <w:sz w:val="26"/>
          <w:szCs w:val="26"/>
        </w:rPr>
        <w:t>а</w:t>
      </w:r>
      <w:r w:rsidR="00086AA2" w:rsidRPr="00593FD4">
        <w:rPr>
          <w:sz w:val="26"/>
          <w:szCs w:val="26"/>
        </w:rPr>
        <w:t xml:space="preserve"> в доход Ф</w:t>
      </w:r>
      <w:r w:rsidR="005D4B0C" w:rsidRPr="00593FD4">
        <w:rPr>
          <w:sz w:val="26"/>
          <w:szCs w:val="26"/>
        </w:rPr>
        <w:t>едерального бюджета</w:t>
      </w:r>
      <w:r w:rsidR="00086AA2" w:rsidRPr="00593FD4">
        <w:rPr>
          <w:sz w:val="26"/>
          <w:szCs w:val="26"/>
        </w:rPr>
        <w:t xml:space="preserve"> в течение </w:t>
      </w:r>
      <w:r w:rsidR="00B77D0F" w:rsidRPr="00593FD4">
        <w:rPr>
          <w:sz w:val="26"/>
          <w:szCs w:val="26"/>
        </w:rPr>
        <w:t xml:space="preserve">3 (трёх) </w:t>
      </w:r>
      <w:r w:rsidR="00086AA2" w:rsidRPr="00593FD4">
        <w:rPr>
          <w:sz w:val="26"/>
          <w:szCs w:val="26"/>
        </w:rPr>
        <w:t>рабочих дней</w:t>
      </w:r>
      <w:r w:rsidR="00F977A6" w:rsidRPr="00593FD4">
        <w:rPr>
          <w:sz w:val="26"/>
          <w:szCs w:val="26"/>
        </w:rPr>
        <w:t xml:space="preserve"> с даты получения от  Заказчика </w:t>
      </w:r>
      <w:r w:rsidR="00B77D0F" w:rsidRPr="00593FD4">
        <w:rPr>
          <w:sz w:val="26"/>
          <w:szCs w:val="26"/>
        </w:rPr>
        <w:t>документа о приемк</w:t>
      </w:r>
      <w:r w:rsidR="00FF2D5B" w:rsidRPr="00593FD4">
        <w:rPr>
          <w:sz w:val="26"/>
          <w:szCs w:val="26"/>
        </w:rPr>
        <w:t>е</w:t>
      </w:r>
      <w:r w:rsidR="00F977A6" w:rsidRPr="00593FD4">
        <w:rPr>
          <w:sz w:val="26"/>
          <w:szCs w:val="26"/>
        </w:rPr>
        <w:t xml:space="preserve"> </w:t>
      </w:r>
      <w:r w:rsidR="001E47B7">
        <w:rPr>
          <w:sz w:val="26"/>
          <w:szCs w:val="26"/>
        </w:rPr>
        <w:t xml:space="preserve">лома (накладная на отпуск материальных ценностей на сторону, счет-фактура, счет на перечисление денежных средств в доход бюджета Российской Федерации) и предоставить Заказчику платёжное поручение </w:t>
      </w:r>
      <w:r w:rsidR="00F977A6" w:rsidRPr="00593FD4">
        <w:rPr>
          <w:sz w:val="26"/>
          <w:szCs w:val="26"/>
        </w:rPr>
        <w:t>о</w:t>
      </w:r>
      <w:proofErr w:type="gramEnd"/>
      <w:r w:rsidR="00F977A6" w:rsidRPr="00593FD4">
        <w:rPr>
          <w:sz w:val="26"/>
          <w:szCs w:val="26"/>
        </w:rPr>
        <w:t xml:space="preserve"> </w:t>
      </w:r>
      <w:proofErr w:type="gramStart"/>
      <w:r w:rsidR="00F977A6" w:rsidRPr="00593FD4">
        <w:rPr>
          <w:sz w:val="26"/>
          <w:szCs w:val="26"/>
        </w:rPr>
        <w:t>перечислении</w:t>
      </w:r>
      <w:proofErr w:type="gramEnd"/>
      <w:r w:rsidR="00F977A6" w:rsidRPr="00593FD4">
        <w:rPr>
          <w:sz w:val="26"/>
          <w:szCs w:val="26"/>
        </w:rPr>
        <w:t xml:space="preserve"> суммы за </w:t>
      </w:r>
      <w:r w:rsidR="00E92B83">
        <w:rPr>
          <w:sz w:val="26"/>
          <w:szCs w:val="26"/>
        </w:rPr>
        <w:t xml:space="preserve">лом </w:t>
      </w:r>
      <w:r w:rsidR="00F977A6" w:rsidRPr="00593FD4">
        <w:rPr>
          <w:sz w:val="26"/>
          <w:szCs w:val="26"/>
        </w:rPr>
        <w:t>металл</w:t>
      </w:r>
      <w:r w:rsidR="00E92B83">
        <w:rPr>
          <w:sz w:val="26"/>
          <w:szCs w:val="26"/>
        </w:rPr>
        <w:t>ов</w:t>
      </w:r>
      <w:r w:rsidR="00F977A6" w:rsidRPr="00593FD4">
        <w:rPr>
          <w:sz w:val="26"/>
          <w:szCs w:val="26"/>
        </w:rPr>
        <w:t xml:space="preserve"> в доход бюджета Российской Федерации.</w:t>
      </w:r>
    </w:p>
    <w:p w:rsidR="00EF67B3" w:rsidRPr="00593FD4" w:rsidRDefault="00BD34BC" w:rsidP="00EF67B3">
      <w:pPr>
        <w:widowControl w:val="0"/>
        <w:tabs>
          <w:tab w:val="num" w:pos="1512"/>
          <w:tab w:val="left" w:pos="1985"/>
        </w:tabs>
        <w:ind w:firstLine="709"/>
        <w:rPr>
          <w:sz w:val="26"/>
          <w:szCs w:val="26"/>
        </w:rPr>
      </w:pPr>
      <w:r w:rsidRPr="00593FD4">
        <w:rPr>
          <w:sz w:val="26"/>
          <w:szCs w:val="26"/>
        </w:rPr>
        <w:t>2.</w:t>
      </w:r>
      <w:r w:rsidR="00760386" w:rsidRPr="00593FD4">
        <w:rPr>
          <w:sz w:val="26"/>
          <w:szCs w:val="26"/>
        </w:rPr>
        <w:t>6</w:t>
      </w:r>
      <w:r w:rsidR="00EF67B3" w:rsidRPr="00593FD4">
        <w:rPr>
          <w:sz w:val="26"/>
          <w:szCs w:val="26"/>
        </w:rPr>
        <w:t>. Перечисление денежных сре</w:t>
      </w:r>
      <w:proofErr w:type="gramStart"/>
      <w:r w:rsidR="00EF67B3" w:rsidRPr="00593FD4">
        <w:rPr>
          <w:sz w:val="26"/>
          <w:szCs w:val="26"/>
        </w:rPr>
        <w:t>дств в д</w:t>
      </w:r>
      <w:proofErr w:type="gramEnd"/>
      <w:r w:rsidR="00EF67B3" w:rsidRPr="00593FD4">
        <w:rPr>
          <w:sz w:val="26"/>
          <w:szCs w:val="26"/>
        </w:rPr>
        <w:t>оход Федерального бюджета производится по реквизитам:</w:t>
      </w:r>
    </w:p>
    <w:p w:rsidR="00A8655E" w:rsidRPr="00593FD4" w:rsidRDefault="00EF67B3" w:rsidP="00F03150">
      <w:pPr>
        <w:rPr>
          <w:b/>
          <w:color w:val="000000"/>
          <w:sz w:val="25"/>
          <w:szCs w:val="25"/>
        </w:rPr>
      </w:pPr>
      <w:r w:rsidRPr="00593FD4">
        <w:rPr>
          <w:rFonts w:eastAsia="Calibri"/>
          <w:b/>
          <w:color w:val="000000"/>
          <w:sz w:val="25"/>
          <w:szCs w:val="25"/>
          <w:lang w:eastAsia="en-US"/>
        </w:rPr>
        <w:t xml:space="preserve">ИНН </w:t>
      </w:r>
      <w:r w:rsidRPr="00593FD4">
        <w:rPr>
          <w:b/>
          <w:bCs/>
          <w:color w:val="000000"/>
          <w:sz w:val="25"/>
          <w:szCs w:val="25"/>
        </w:rPr>
        <w:t>7727406020</w:t>
      </w:r>
      <w:r w:rsidRPr="00593FD4">
        <w:rPr>
          <w:rFonts w:eastAsia="Calibri"/>
          <w:b/>
          <w:color w:val="000000"/>
          <w:sz w:val="25"/>
          <w:szCs w:val="25"/>
          <w:lang w:eastAsia="en-US"/>
        </w:rPr>
        <w:t xml:space="preserve">,  КПП </w:t>
      </w:r>
      <w:r w:rsidRPr="00593FD4">
        <w:rPr>
          <w:b/>
          <w:bCs/>
          <w:color w:val="000000"/>
          <w:sz w:val="25"/>
          <w:szCs w:val="25"/>
        </w:rPr>
        <w:t>770701001</w:t>
      </w:r>
      <w:r w:rsidRPr="00593FD4">
        <w:rPr>
          <w:rFonts w:eastAsia="Calibri"/>
          <w:b/>
          <w:color w:val="000000"/>
          <w:sz w:val="25"/>
          <w:szCs w:val="25"/>
          <w:lang w:eastAsia="en-US"/>
        </w:rPr>
        <w:t xml:space="preserve">,  </w:t>
      </w:r>
      <w:r w:rsidRPr="00593FD4">
        <w:rPr>
          <w:b/>
          <w:color w:val="000000"/>
          <w:sz w:val="25"/>
          <w:szCs w:val="25"/>
        </w:rPr>
        <w:t>Казначейство России (ФНС России)</w:t>
      </w:r>
      <w:r w:rsidRPr="00593FD4">
        <w:rPr>
          <w:b/>
          <w:sz w:val="25"/>
          <w:szCs w:val="25"/>
        </w:rPr>
        <w:t>,</w:t>
      </w:r>
      <w:r w:rsidRPr="00593FD4">
        <w:rPr>
          <w:rFonts w:eastAsia="Calibri"/>
          <w:b/>
          <w:color w:val="000000"/>
          <w:sz w:val="25"/>
          <w:szCs w:val="25"/>
          <w:lang w:eastAsia="en-US"/>
        </w:rPr>
        <w:t xml:space="preserve">                        </w:t>
      </w:r>
      <w:proofErr w:type="gramStart"/>
      <w:r w:rsidRPr="00593FD4">
        <w:rPr>
          <w:rFonts w:eastAsia="Calibri"/>
          <w:b/>
          <w:color w:val="000000"/>
          <w:sz w:val="25"/>
          <w:szCs w:val="25"/>
          <w:lang w:eastAsia="en-US"/>
        </w:rPr>
        <w:t>р</w:t>
      </w:r>
      <w:proofErr w:type="gramEnd"/>
      <w:r w:rsidRPr="00593FD4">
        <w:rPr>
          <w:rFonts w:eastAsia="Calibri"/>
          <w:b/>
          <w:color w:val="000000"/>
          <w:sz w:val="25"/>
          <w:szCs w:val="25"/>
          <w:lang w:eastAsia="en-US"/>
        </w:rPr>
        <w:t xml:space="preserve">/с </w:t>
      </w:r>
      <w:r w:rsidRPr="00593FD4">
        <w:rPr>
          <w:b/>
          <w:color w:val="000000"/>
          <w:sz w:val="25"/>
          <w:szCs w:val="25"/>
        </w:rPr>
        <w:t>03100643000000018500</w:t>
      </w:r>
      <w:r w:rsidRPr="00593FD4">
        <w:rPr>
          <w:rFonts w:eastAsia="Calibri"/>
          <w:b/>
          <w:color w:val="000000"/>
          <w:sz w:val="25"/>
          <w:szCs w:val="25"/>
          <w:lang w:eastAsia="en-US"/>
        </w:rPr>
        <w:t>, ОКЦ № 7 ГУ Банка России по ЦФО</w:t>
      </w:r>
      <w:r w:rsidRPr="00593FD4">
        <w:rPr>
          <w:b/>
          <w:color w:val="000000"/>
          <w:sz w:val="25"/>
          <w:szCs w:val="25"/>
        </w:rPr>
        <w:t xml:space="preserve">//УФК по Тульской области, г Тула, </w:t>
      </w:r>
      <w:r w:rsidRPr="00593FD4">
        <w:rPr>
          <w:rFonts w:eastAsia="Calibri"/>
          <w:b/>
          <w:color w:val="000000"/>
          <w:sz w:val="25"/>
          <w:szCs w:val="25"/>
          <w:lang w:eastAsia="en-US"/>
        </w:rPr>
        <w:t xml:space="preserve">к/с </w:t>
      </w:r>
      <w:r w:rsidRPr="00593FD4">
        <w:rPr>
          <w:b/>
          <w:color w:val="000000"/>
          <w:sz w:val="25"/>
          <w:szCs w:val="25"/>
        </w:rPr>
        <w:t>40102810445370000059</w:t>
      </w:r>
      <w:r w:rsidRPr="00593FD4">
        <w:rPr>
          <w:rFonts w:eastAsia="Calibri"/>
          <w:b/>
          <w:color w:val="000000"/>
          <w:sz w:val="25"/>
          <w:szCs w:val="25"/>
          <w:lang w:eastAsia="en-US"/>
        </w:rPr>
        <w:t xml:space="preserve">, БИК </w:t>
      </w:r>
      <w:r w:rsidRPr="00593FD4">
        <w:rPr>
          <w:b/>
          <w:color w:val="000000"/>
          <w:sz w:val="25"/>
          <w:szCs w:val="25"/>
        </w:rPr>
        <w:t>017003983</w:t>
      </w:r>
      <w:r w:rsidRPr="00593FD4">
        <w:rPr>
          <w:rFonts w:eastAsia="Calibri"/>
          <w:b/>
          <w:color w:val="000000"/>
          <w:sz w:val="25"/>
          <w:szCs w:val="25"/>
          <w:lang w:eastAsia="en-US"/>
        </w:rPr>
        <w:t xml:space="preserve">, ОКТМО </w:t>
      </w:r>
      <w:r w:rsidRPr="00593FD4">
        <w:rPr>
          <w:b/>
          <w:color w:val="000000"/>
          <w:sz w:val="25"/>
          <w:szCs w:val="25"/>
        </w:rPr>
        <w:t>08701000</w:t>
      </w:r>
      <w:r w:rsidRPr="00593FD4">
        <w:rPr>
          <w:rFonts w:eastAsia="Calibri"/>
          <w:b/>
          <w:color w:val="000000"/>
          <w:sz w:val="25"/>
          <w:szCs w:val="25"/>
          <w:lang w:eastAsia="en-US"/>
        </w:rPr>
        <w:t xml:space="preserve">, КБК </w:t>
      </w:r>
      <w:r w:rsidRPr="00593FD4">
        <w:rPr>
          <w:b/>
          <w:color w:val="000000"/>
          <w:sz w:val="25"/>
          <w:szCs w:val="25"/>
        </w:rPr>
        <w:t>18211402013016000440</w:t>
      </w:r>
    </w:p>
    <w:p w:rsidR="00BC2012" w:rsidRPr="00593FD4" w:rsidRDefault="00BD34BC" w:rsidP="00BC2012">
      <w:pPr>
        <w:ind w:firstLine="709"/>
        <w:rPr>
          <w:sz w:val="26"/>
          <w:szCs w:val="26"/>
        </w:rPr>
      </w:pPr>
      <w:r w:rsidRPr="00593FD4">
        <w:rPr>
          <w:sz w:val="26"/>
          <w:szCs w:val="26"/>
        </w:rPr>
        <w:t>2.</w:t>
      </w:r>
      <w:r w:rsidR="00760386" w:rsidRPr="00593FD4">
        <w:rPr>
          <w:sz w:val="26"/>
          <w:szCs w:val="26"/>
        </w:rPr>
        <w:t>7</w:t>
      </w:r>
      <w:r w:rsidR="00EF67B3" w:rsidRPr="00593FD4">
        <w:rPr>
          <w:sz w:val="26"/>
          <w:szCs w:val="26"/>
        </w:rPr>
        <w:t xml:space="preserve">. </w:t>
      </w:r>
      <w:r w:rsidR="00BC2012" w:rsidRPr="00593FD4">
        <w:rPr>
          <w:sz w:val="26"/>
          <w:szCs w:val="26"/>
        </w:rPr>
        <w:t>Услуги оказывается в соответствии с требованиями:</w:t>
      </w:r>
    </w:p>
    <w:p w:rsidR="00BC2012" w:rsidRPr="00593FD4" w:rsidRDefault="00BC2012" w:rsidP="00BC2012">
      <w:pPr>
        <w:ind w:firstLine="709"/>
        <w:rPr>
          <w:sz w:val="26"/>
          <w:szCs w:val="26"/>
        </w:rPr>
      </w:pPr>
      <w:r w:rsidRPr="00593FD4">
        <w:rPr>
          <w:sz w:val="26"/>
          <w:szCs w:val="26"/>
        </w:rPr>
        <w:t xml:space="preserve">- </w:t>
      </w:r>
      <w:r w:rsidR="00EF67B3" w:rsidRPr="00593FD4">
        <w:rPr>
          <w:sz w:val="26"/>
          <w:szCs w:val="26"/>
        </w:rPr>
        <w:t>Ф</w:t>
      </w:r>
      <w:r w:rsidRPr="00593FD4">
        <w:rPr>
          <w:sz w:val="26"/>
          <w:szCs w:val="26"/>
        </w:rPr>
        <w:t xml:space="preserve">едерального закона от 24.06.1998 № 89-ФЗ «Об отходах производства и </w:t>
      </w:r>
      <w:r w:rsidRPr="00593FD4">
        <w:rPr>
          <w:sz w:val="26"/>
          <w:szCs w:val="26"/>
        </w:rPr>
        <w:br/>
        <w:t>потребления»;</w:t>
      </w:r>
    </w:p>
    <w:p w:rsidR="005D2AC8" w:rsidRPr="00593FD4" w:rsidRDefault="005D2AC8" w:rsidP="005D2AC8">
      <w:pPr>
        <w:ind w:firstLine="709"/>
        <w:rPr>
          <w:sz w:val="26"/>
          <w:szCs w:val="26"/>
        </w:rPr>
      </w:pPr>
      <w:r w:rsidRPr="00593FD4">
        <w:rPr>
          <w:sz w:val="26"/>
          <w:szCs w:val="26"/>
        </w:rPr>
        <w:t xml:space="preserve">- </w:t>
      </w:r>
      <w:r w:rsidR="00EF67B3" w:rsidRPr="00593FD4">
        <w:rPr>
          <w:sz w:val="26"/>
          <w:szCs w:val="26"/>
        </w:rPr>
        <w:t>П</w:t>
      </w:r>
      <w:r w:rsidRPr="00593FD4">
        <w:rPr>
          <w:sz w:val="26"/>
          <w:szCs w:val="26"/>
        </w:rPr>
        <w:t>остановления Правительства РФ от 28.09.2000 № 731 «Об утверждении Правил учета и хранения драгоценных металлов, драгоценных камней и продукции из них, а также ведения соответствующей отчетности»;</w:t>
      </w:r>
    </w:p>
    <w:p w:rsidR="005D2AC8" w:rsidRPr="00593FD4" w:rsidRDefault="005D2AC8" w:rsidP="005D2AC8">
      <w:pPr>
        <w:ind w:firstLine="709"/>
        <w:rPr>
          <w:sz w:val="26"/>
          <w:szCs w:val="26"/>
        </w:rPr>
      </w:pPr>
      <w:r w:rsidRPr="00593FD4">
        <w:rPr>
          <w:sz w:val="26"/>
          <w:szCs w:val="26"/>
        </w:rPr>
        <w:t xml:space="preserve">- </w:t>
      </w:r>
      <w:r w:rsidR="00EF67B3" w:rsidRPr="00593FD4">
        <w:rPr>
          <w:sz w:val="26"/>
          <w:szCs w:val="26"/>
        </w:rPr>
        <w:t>П</w:t>
      </w:r>
      <w:r w:rsidRPr="00593FD4">
        <w:rPr>
          <w:sz w:val="26"/>
          <w:szCs w:val="26"/>
        </w:rPr>
        <w:t>риказа Минфина РФ от 09.12.2016 № 231н «Об утверждении Инструкции о порядке учета и хранения драгоценных металлов, драгоценных камней, продукции из них и ведения отчетности при их производстве, использовании и обращении»;</w:t>
      </w:r>
    </w:p>
    <w:p w:rsidR="00C35523" w:rsidRPr="00593FD4" w:rsidRDefault="002216BE" w:rsidP="005D2AC8">
      <w:pPr>
        <w:ind w:firstLine="709"/>
        <w:rPr>
          <w:sz w:val="26"/>
          <w:szCs w:val="26"/>
        </w:rPr>
      </w:pPr>
      <w:r w:rsidRPr="00593FD4">
        <w:rPr>
          <w:sz w:val="26"/>
          <w:szCs w:val="26"/>
        </w:rPr>
        <w:t>- Приказ</w:t>
      </w:r>
      <w:r w:rsidR="00DB277A" w:rsidRPr="00593FD4">
        <w:rPr>
          <w:sz w:val="26"/>
          <w:szCs w:val="26"/>
        </w:rPr>
        <w:t>а</w:t>
      </w:r>
      <w:r w:rsidRPr="00593FD4">
        <w:rPr>
          <w:sz w:val="26"/>
          <w:szCs w:val="26"/>
        </w:rPr>
        <w:t xml:space="preserve"> </w:t>
      </w:r>
      <w:proofErr w:type="spellStart"/>
      <w:r w:rsidRPr="00593FD4">
        <w:rPr>
          <w:sz w:val="26"/>
          <w:szCs w:val="26"/>
        </w:rPr>
        <w:t>Росприроднадзора</w:t>
      </w:r>
      <w:proofErr w:type="spellEnd"/>
      <w:r w:rsidRPr="00593FD4">
        <w:rPr>
          <w:sz w:val="26"/>
          <w:szCs w:val="26"/>
        </w:rPr>
        <w:t xml:space="preserve"> от 22.05.2017 N 242 «Об утверждении Федерального классификационного каталога отходов»;</w:t>
      </w:r>
    </w:p>
    <w:p w:rsidR="003C0952" w:rsidRPr="00593FD4" w:rsidRDefault="003C0952" w:rsidP="003C0952">
      <w:pPr>
        <w:tabs>
          <w:tab w:val="left" w:pos="1134"/>
        </w:tabs>
        <w:suppressAutoHyphens/>
        <w:ind w:firstLine="709"/>
        <w:rPr>
          <w:sz w:val="26"/>
          <w:szCs w:val="26"/>
          <w:lang w:eastAsia="ar-SA"/>
        </w:rPr>
      </w:pPr>
      <w:r w:rsidRPr="00593FD4">
        <w:rPr>
          <w:sz w:val="26"/>
          <w:szCs w:val="26"/>
          <w:lang w:eastAsia="ar-SA"/>
        </w:rPr>
        <w:t>- Федеральн</w:t>
      </w:r>
      <w:r w:rsidR="00DB277A" w:rsidRPr="00593FD4">
        <w:rPr>
          <w:sz w:val="26"/>
          <w:szCs w:val="26"/>
          <w:lang w:eastAsia="ar-SA"/>
        </w:rPr>
        <w:t>ого</w:t>
      </w:r>
      <w:r w:rsidRPr="00593FD4">
        <w:rPr>
          <w:sz w:val="26"/>
          <w:szCs w:val="26"/>
          <w:lang w:eastAsia="ar-SA"/>
        </w:rPr>
        <w:t xml:space="preserve"> закон</w:t>
      </w:r>
      <w:r w:rsidR="00DB277A" w:rsidRPr="00593FD4">
        <w:rPr>
          <w:sz w:val="26"/>
          <w:szCs w:val="26"/>
          <w:lang w:eastAsia="ar-SA"/>
        </w:rPr>
        <w:t>а</w:t>
      </w:r>
      <w:r w:rsidRPr="00593FD4">
        <w:rPr>
          <w:sz w:val="26"/>
          <w:szCs w:val="26"/>
          <w:lang w:eastAsia="ar-SA"/>
        </w:rPr>
        <w:t xml:space="preserve"> от 26.03.1998 № 41-ФЗ «О драгоценных металлах и драгоценных камнях»;</w:t>
      </w:r>
    </w:p>
    <w:p w:rsidR="003C0952" w:rsidRPr="00593FD4" w:rsidRDefault="003C0952" w:rsidP="003C0952">
      <w:pPr>
        <w:tabs>
          <w:tab w:val="left" w:pos="1134"/>
        </w:tabs>
        <w:suppressAutoHyphens/>
        <w:ind w:firstLine="709"/>
        <w:rPr>
          <w:sz w:val="26"/>
          <w:szCs w:val="26"/>
          <w:lang w:eastAsia="ar-SA"/>
        </w:rPr>
      </w:pPr>
      <w:r w:rsidRPr="00593FD4">
        <w:rPr>
          <w:sz w:val="26"/>
          <w:szCs w:val="26"/>
          <w:lang w:eastAsia="ar-SA"/>
        </w:rPr>
        <w:t>- Федеральн</w:t>
      </w:r>
      <w:r w:rsidR="00DB277A" w:rsidRPr="00593FD4">
        <w:rPr>
          <w:sz w:val="26"/>
          <w:szCs w:val="26"/>
          <w:lang w:eastAsia="ar-SA"/>
        </w:rPr>
        <w:t>ого</w:t>
      </w:r>
      <w:r w:rsidRPr="00593FD4">
        <w:rPr>
          <w:sz w:val="26"/>
          <w:szCs w:val="26"/>
          <w:lang w:eastAsia="ar-SA"/>
        </w:rPr>
        <w:t xml:space="preserve"> закон</w:t>
      </w:r>
      <w:r w:rsidR="00DB277A" w:rsidRPr="00593FD4">
        <w:rPr>
          <w:sz w:val="26"/>
          <w:szCs w:val="26"/>
          <w:lang w:eastAsia="ar-SA"/>
        </w:rPr>
        <w:t>а</w:t>
      </w:r>
      <w:r w:rsidRPr="00593FD4">
        <w:rPr>
          <w:sz w:val="26"/>
          <w:szCs w:val="26"/>
          <w:lang w:eastAsia="ar-SA"/>
        </w:rPr>
        <w:t xml:space="preserve"> от 30.03.1999 № 52-ФЗ «О санитарно-эпидемиологическом благополучии населения»;</w:t>
      </w:r>
    </w:p>
    <w:p w:rsidR="003C0952" w:rsidRPr="00593FD4" w:rsidRDefault="003C0952" w:rsidP="003C0952">
      <w:pPr>
        <w:tabs>
          <w:tab w:val="left" w:pos="1134"/>
        </w:tabs>
        <w:suppressAutoHyphens/>
        <w:ind w:firstLine="709"/>
        <w:rPr>
          <w:sz w:val="26"/>
          <w:szCs w:val="26"/>
          <w:lang w:eastAsia="ar-SA"/>
        </w:rPr>
      </w:pPr>
      <w:r w:rsidRPr="00593FD4">
        <w:rPr>
          <w:sz w:val="26"/>
          <w:szCs w:val="26"/>
          <w:lang w:eastAsia="ar-SA"/>
        </w:rPr>
        <w:t>- Федеральн</w:t>
      </w:r>
      <w:r w:rsidR="00DB277A" w:rsidRPr="00593FD4">
        <w:rPr>
          <w:sz w:val="26"/>
          <w:szCs w:val="26"/>
          <w:lang w:eastAsia="ar-SA"/>
        </w:rPr>
        <w:t>ого</w:t>
      </w:r>
      <w:r w:rsidRPr="00593FD4">
        <w:rPr>
          <w:sz w:val="26"/>
          <w:szCs w:val="26"/>
          <w:lang w:eastAsia="ar-SA"/>
        </w:rPr>
        <w:t xml:space="preserve"> закон</w:t>
      </w:r>
      <w:r w:rsidR="00DB277A" w:rsidRPr="00593FD4">
        <w:rPr>
          <w:sz w:val="26"/>
          <w:szCs w:val="26"/>
          <w:lang w:eastAsia="ar-SA"/>
        </w:rPr>
        <w:t>а</w:t>
      </w:r>
      <w:r w:rsidRPr="00593FD4">
        <w:rPr>
          <w:sz w:val="26"/>
          <w:szCs w:val="26"/>
          <w:lang w:eastAsia="ar-SA"/>
        </w:rPr>
        <w:t xml:space="preserve"> от 10.01.2002 № 7-ФЗ «Об охране окружающей среды»;</w:t>
      </w:r>
    </w:p>
    <w:p w:rsidR="003C0952" w:rsidRPr="00593FD4" w:rsidRDefault="003C0952" w:rsidP="003C0952">
      <w:pPr>
        <w:tabs>
          <w:tab w:val="left" w:pos="1134"/>
        </w:tabs>
        <w:suppressAutoHyphens/>
        <w:ind w:firstLine="709"/>
        <w:rPr>
          <w:spacing w:val="-1"/>
          <w:sz w:val="26"/>
          <w:szCs w:val="26"/>
          <w:lang w:eastAsia="ar-SA"/>
        </w:rPr>
      </w:pPr>
      <w:r w:rsidRPr="00593FD4">
        <w:rPr>
          <w:spacing w:val="-1"/>
          <w:sz w:val="26"/>
          <w:szCs w:val="26"/>
          <w:lang w:eastAsia="ar-SA"/>
        </w:rPr>
        <w:t>- Постановлени</w:t>
      </w:r>
      <w:r w:rsidR="00DB277A" w:rsidRPr="00593FD4">
        <w:rPr>
          <w:spacing w:val="-1"/>
          <w:sz w:val="26"/>
          <w:szCs w:val="26"/>
          <w:lang w:eastAsia="ar-SA"/>
        </w:rPr>
        <w:t>я</w:t>
      </w:r>
      <w:r w:rsidRPr="00593FD4">
        <w:rPr>
          <w:spacing w:val="-1"/>
          <w:sz w:val="26"/>
          <w:szCs w:val="26"/>
          <w:lang w:eastAsia="ar-SA"/>
        </w:rPr>
        <w:t xml:space="preserve"> Правительства РФ от 17.08.1998 N 972 «Об утверждении Порядка работы организаций, осуществляющих аффинаж драгоценных металлов, и перечня организаций, имеющих право осуществлять аффинаж драгоценных металлов»;</w:t>
      </w:r>
    </w:p>
    <w:p w:rsidR="003C0952" w:rsidRPr="00593FD4" w:rsidRDefault="003C0952" w:rsidP="003C0952">
      <w:pPr>
        <w:suppressAutoHyphens/>
        <w:ind w:firstLine="709"/>
        <w:rPr>
          <w:rFonts w:ascii="Calibri" w:eastAsia="Calibri" w:hAnsi="Calibri"/>
          <w:sz w:val="26"/>
          <w:szCs w:val="26"/>
          <w:lang w:eastAsia="zh-CN"/>
        </w:rPr>
      </w:pPr>
      <w:r w:rsidRPr="00593FD4">
        <w:rPr>
          <w:color w:val="00000A"/>
          <w:sz w:val="26"/>
          <w:szCs w:val="26"/>
        </w:rPr>
        <w:t xml:space="preserve">- </w:t>
      </w:r>
      <w:r w:rsidR="00DB277A" w:rsidRPr="00593FD4">
        <w:rPr>
          <w:color w:val="00000A"/>
          <w:sz w:val="26"/>
          <w:szCs w:val="26"/>
        </w:rPr>
        <w:t>П</w:t>
      </w:r>
      <w:r w:rsidRPr="00593FD4">
        <w:rPr>
          <w:color w:val="00000A"/>
          <w:sz w:val="26"/>
          <w:szCs w:val="26"/>
        </w:rPr>
        <w:t>остановлени</w:t>
      </w:r>
      <w:r w:rsidR="00DB277A" w:rsidRPr="00593FD4">
        <w:rPr>
          <w:color w:val="00000A"/>
          <w:sz w:val="26"/>
          <w:szCs w:val="26"/>
        </w:rPr>
        <w:t>я</w:t>
      </w:r>
      <w:r w:rsidRPr="00593FD4">
        <w:rPr>
          <w:color w:val="00000A"/>
          <w:sz w:val="26"/>
          <w:szCs w:val="26"/>
        </w:rPr>
        <w:t xml:space="preserve"> Правительства Российской Федерации 28.05.2022 № 980 «О некоторых вопросах лицензирования деятельности по заготовке, хранению, переработке и реализации лома черных и цветных металлов, а также обращения с ломом и отходами черных и цветных металлов и их отчуждения»;</w:t>
      </w:r>
    </w:p>
    <w:p w:rsidR="003C0952" w:rsidRPr="00593FD4" w:rsidRDefault="003C0952" w:rsidP="003C0952">
      <w:pPr>
        <w:suppressAutoHyphens/>
        <w:ind w:firstLine="709"/>
        <w:rPr>
          <w:rFonts w:ascii="Calibri" w:eastAsia="Calibri" w:hAnsi="Calibri"/>
          <w:sz w:val="26"/>
          <w:szCs w:val="26"/>
          <w:lang w:eastAsia="zh-CN"/>
        </w:rPr>
      </w:pPr>
      <w:r w:rsidRPr="00593FD4">
        <w:rPr>
          <w:color w:val="00000A"/>
          <w:sz w:val="26"/>
          <w:szCs w:val="26"/>
        </w:rPr>
        <w:t xml:space="preserve">- </w:t>
      </w:r>
      <w:r w:rsidR="00DB277A" w:rsidRPr="00593FD4">
        <w:rPr>
          <w:color w:val="00000A"/>
          <w:sz w:val="26"/>
          <w:szCs w:val="26"/>
        </w:rPr>
        <w:t>П</w:t>
      </w:r>
      <w:r w:rsidRPr="00593FD4">
        <w:rPr>
          <w:color w:val="00000A"/>
          <w:sz w:val="26"/>
          <w:szCs w:val="26"/>
        </w:rPr>
        <w:t>остановлени</w:t>
      </w:r>
      <w:r w:rsidR="00DB277A" w:rsidRPr="00593FD4">
        <w:rPr>
          <w:color w:val="00000A"/>
          <w:sz w:val="26"/>
          <w:szCs w:val="26"/>
        </w:rPr>
        <w:t>я</w:t>
      </w:r>
      <w:r w:rsidRPr="00593FD4">
        <w:rPr>
          <w:color w:val="00000A"/>
          <w:sz w:val="26"/>
          <w:szCs w:val="26"/>
        </w:rPr>
        <w:t xml:space="preserve"> Правительства Российской Федерации от 01.10.2015 № 1052 «О ведении специального учета юридических лиц и индивидуальных предпринимателей, осуществляющих операции с драгоценными металлами и драгоценными камнями»;</w:t>
      </w:r>
    </w:p>
    <w:p w:rsidR="003C0952" w:rsidRPr="00593FD4" w:rsidRDefault="003C0952" w:rsidP="003C0952">
      <w:pPr>
        <w:suppressAutoHyphens/>
        <w:ind w:firstLine="709"/>
        <w:rPr>
          <w:color w:val="00000A"/>
          <w:sz w:val="26"/>
          <w:szCs w:val="26"/>
        </w:rPr>
      </w:pPr>
      <w:r w:rsidRPr="00593FD4">
        <w:rPr>
          <w:color w:val="00000A"/>
          <w:sz w:val="26"/>
          <w:szCs w:val="26"/>
        </w:rPr>
        <w:t xml:space="preserve">- «ГОСТ </w:t>
      </w:r>
      <w:proofErr w:type="gramStart"/>
      <w:r w:rsidRPr="00593FD4">
        <w:rPr>
          <w:color w:val="00000A"/>
          <w:sz w:val="26"/>
          <w:szCs w:val="26"/>
        </w:rPr>
        <w:t>Р</w:t>
      </w:r>
      <w:proofErr w:type="gramEnd"/>
      <w:r w:rsidRPr="00593FD4">
        <w:rPr>
          <w:color w:val="00000A"/>
          <w:sz w:val="26"/>
          <w:szCs w:val="26"/>
        </w:rPr>
        <w:t xml:space="preserve"> 55102-2012. Национальный стандарт Российской Федерации. Ресурсосбережение. Обращение с отходами. Руководство по безопасному сбору, </w:t>
      </w:r>
      <w:r w:rsidRPr="00593FD4">
        <w:rPr>
          <w:color w:val="00000A"/>
          <w:sz w:val="26"/>
          <w:szCs w:val="26"/>
        </w:rPr>
        <w:lastRenderedPageBreak/>
        <w:t>хранению, транспортированию и разборке отработавшего электротехнического и электронного оборудования, за исключением ртутьсодержащих устройств и приборов»;</w:t>
      </w:r>
    </w:p>
    <w:p w:rsidR="00BC2012" w:rsidRDefault="003C0952" w:rsidP="003C0952">
      <w:pPr>
        <w:tabs>
          <w:tab w:val="num" w:pos="720"/>
        </w:tabs>
        <w:rPr>
          <w:sz w:val="26"/>
          <w:szCs w:val="26"/>
        </w:rPr>
      </w:pPr>
      <w:r w:rsidRPr="00593FD4">
        <w:rPr>
          <w:spacing w:val="3"/>
          <w:sz w:val="26"/>
          <w:szCs w:val="26"/>
          <w:lang w:eastAsia="en-US"/>
        </w:rPr>
        <w:tab/>
      </w:r>
      <w:r w:rsidR="00BC2012" w:rsidRPr="00593FD4">
        <w:rPr>
          <w:sz w:val="26"/>
          <w:szCs w:val="26"/>
        </w:rPr>
        <w:t>- иных норм права, регулирующих данную сферу деятельности.</w:t>
      </w:r>
    </w:p>
    <w:p w:rsidR="00BC2012" w:rsidRPr="00593FD4" w:rsidRDefault="00BC2012" w:rsidP="00BC2012">
      <w:pPr>
        <w:numPr>
          <w:ilvl w:val="0"/>
          <w:numId w:val="1"/>
        </w:numPr>
        <w:ind w:left="0" w:firstLine="709"/>
        <w:rPr>
          <w:sz w:val="26"/>
          <w:szCs w:val="26"/>
        </w:rPr>
      </w:pPr>
      <w:r w:rsidRPr="00593FD4">
        <w:rPr>
          <w:b/>
          <w:sz w:val="26"/>
          <w:szCs w:val="26"/>
        </w:rPr>
        <w:t xml:space="preserve">Документы, </w:t>
      </w:r>
      <w:r w:rsidRPr="00593FD4">
        <w:rPr>
          <w:b/>
          <w:color w:val="000000" w:themeColor="text1"/>
          <w:sz w:val="26"/>
          <w:szCs w:val="26"/>
        </w:rPr>
        <w:t>предоставляемые</w:t>
      </w:r>
      <w:r w:rsidRPr="00593FD4">
        <w:rPr>
          <w:b/>
          <w:sz w:val="26"/>
          <w:szCs w:val="26"/>
        </w:rPr>
        <w:t xml:space="preserve"> </w:t>
      </w:r>
      <w:r w:rsidR="00E32B82">
        <w:rPr>
          <w:b/>
          <w:sz w:val="26"/>
          <w:szCs w:val="26"/>
        </w:rPr>
        <w:t>Исполнителем</w:t>
      </w:r>
      <w:r w:rsidRPr="00593FD4">
        <w:rPr>
          <w:sz w:val="26"/>
          <w:szCs w:val="26"/>
        </w:rPr>
        <w:t>:</w:t>
      </w:r>
    </w:p>
    <w:p w:rsidR="00D87D52" w:rsidRPr="00593FD4" w:rsidRDefault="00D87D52" w:rsidP="00D87D52">
      <w:pPr>
        <w:ind w:left="709"/>
        <w:rPr>
          <w:sz w:val="26"/>
          <w:szCs w:val="26"/>
        </w:rPr>
      </w:pPr>
      <w:r w:rsidRPr="00593FD4">
        <w:rPr>
          <w:sz w:val="26"/>
          <w:szCs w:val="26"/>
        </w:rPr>
        <w:t>- Акт</w:t>
      </w:r>
      <w:r w:rsidR="00FF7B65" w:rsidRPr="00593FD4">
        <w:rPr>
          <w:color w:val="000000" w:themeColor="text1"/>
          <w:sz w:val="26"/>
          <w:szCs w:val="26"/>
        </w:rPr>
        <w:t>ы</w:t>
      </w:r>
      <w:r w:rsidRPr="00593FD4">
        <w:rPr>
          <w:sz w:val="26"/>
          <w:szCs w:val="26"/>
        </w:rPr>
        <w:t xml:space="preserve"> приема передачи</w:t>
      </w:r>
      <w:r w:rsidR="00EE1F9A" w:rsidRPr="00593FD4">
        <w:rPr>
          <w:sz w:val="26"/>
          <w:szCs w:val="26"/>
        </w:rPr>
        <w:t xml:space="preserve"> списанного имущества</w:t>
      </w:r>
      <w:r w:rsidRPr="00593FD4">
        <w:rPr>
          <w:sz w:val="26"/>
          <w:szCs w:val="26"/>
        </w:rPr>
        <w:t>;</w:t>
      </w:r>
    </w:p>
    <w:p w:rsidR="00BC2012" w:rsidRPr="00593FD4" w:rsidRDefault="005D4B0C" w:rsidP="00BC2012">
      <w:pPr>
        <w:ind w:firstLine="709"/>
        <w:rPr>
          <w:sz w:val="26"/>
          <w:szCs w:val="26"/>
        </w:rPr>
      </w:pPr>
      <w:r w:rsidRPr="00593FD4">
        <w:rPr>
          <w:sz w:val="26"/>
          <w:szCs w:val="26"/>
        </w:rPr>
        <w:t>- Акт утилизации</w:t>
      </w:r>
      <w:r w:rsidR="00BC2012" w:rsidRPr="00593FD4">
        <w:rPr>
          <w:sz w:val="26"/>
          <w:szCs w:val="26"/>
        </w:rPr>
        <w:t>;</w:t>
      </w:r>
    </w:p>
    <w:p w:rsidR="00BC2012" w:rsidRPr="00593FD4" w:rsidRDefault="00BC2012" w:rsidP="00BC2012">
      <w:pPr>
        <w:ind w:firstLine="709"/>
        <w:rPr>
          <w:sz w:val="26"/>
          <w:szCs w:val="26"/>
        </w:rPr>
      </w:pPr>
      <w:r w:rsidRPr="00593FD4">
        <w:rPr>
          <w:sz w:val="26"/>
          <w:szCs w:val="26"/>
        </w:rPr>
        <w:t xml:space="preserve">- Акт </w:t>
      </w:r>
      <w:r w:rsidR="00E92B83">
        <w:rPr>
          <w:sz w:val="26"/>
          <w:szCs w:val="26"/>
        </w:rPr>
        <w:t>приема-передачи лома и отходов металлов</w:t>
      </w:r>
      <w:r w:rsidRPr="00593FD4">
        <w:rPr>
          <w:sz w:val="26"/>
          <w:szCs w:val="26"/>
        </w:rPr>
        <w:t>;</w:t>
      </w:r>
    </w:p>
    <w:p w:rsidR="00BC2012" w:rsidRPr="00593FD4" w:rsidRDefault="005D2AC8" w:rsidP="00BC2012">
      <w:pPr>
        <w:ind w:firstLine="709"/>
        <w:rPr>
          <w:sz w:val="26"/>
          <w:szCs w:val="26"/>
        </w:rPr>
      </w:pPr>
      <w:r w:rsidRPr="00593FD4">
        <w:rPr>
          <w:sz w:val="26"/>
          <w:szCs w:val="26"/>
        </w:rPr>
        <w:t>- Счет на оплату (счет-фактура);</w:t>
      </w:r>
    </w:p>
    <w:p w:rsidR="009A034D" w:rsidRPr="00593FD4" w:rsidRDefault="005D2AC8" w:rsidP="00BC2012">
      <w:pPr>
        <w:ind w:firstLine="709"/>
        <w:rPr>
          <w:sz w:val="26"/>
          <w:szCs w:val="26"/>
        </w:rPr>
      </w:pPr>
      <w:r w:rsidRPr="00593FD4">
        <w:rPr>
          <w:sz w:val="26"/>
          <w:szCs w:val="26"/>
        </w:rPr>
        <w:t>- Паспорт-расчет о содер</w:t>
      </w:r>
      <w:r w:rsidR="007952B9" w:rsidRPr="00593FD4">
        <w:rPr>
          <w:sz w:val="26"/>
          <w:szCs w:val="26"/>
        </w:rPr>
        <w:t>жании</w:t>
      </w:r>
      <w:r w:rsidR="00FF7B65" w:rsidRPr="00593FD4">
        <w:rPr>
          <w:sz w:val="26"/>
          <w:szCs w:val="26"/>
        </w:rPr>
        <w:t>/отсутствии</w:t>
      </w:r>
      <w:r w:rsidR="007952B9" w:rsidRPr="00593FD4">
        <w:rPr>
          <w:sz w:val="26"/>
          <w:szCs w:val="26"/>
        </w:rPr>
        <w:t xml:space="preserve"> драгметаллов</w:t>
      </w:r>
      <w:r w:rsidR="007471FA" w:rsidRPr="00593FD4">
        <w:rPr>
          <w:sz w:val="26"/>
          <w:szCs w:val="26"/>
        </w:rPr>
        <w:t>;</w:t>
      </w:r>
    </w:p>
    <w:p w:rsidR="00220354" w:rsidRPr="00593FD4" w:rsidRDefault="00220354" w:rsidP="00BC2012">
      <w:pPr>
        <w:ind w:firstLine="709"/>
        <w:rPr>
          <w:sz w:val="26"/>
          <w:szCs w:val="26"/>
        </w:rPr>
      </w:pPr>
      <w:r w:rsidRPr="00593FD4">
        <w:rPr>
          <w:sz w:val="26"/>
          <w:szCs w:val="26"/>
        </w:rPr>
        <w:t>- Паспорт-расчет о содержании</w:t>
      </w:r>
      <w:r w:rsidR="00884EA3" w:rsidRPr="00593FD4">
        <w:rPr>
          <w:sz w:val="26"/>
          <w:szCs w:val="26"/>
        </w:rPr>
        <w:t>/отсутствии</w:t>
      </w:r>
      <w:r w:rsidRPr="00593FD4">
        <w:rPr>
          <w:sz w:val="26"/>
          <w:szCs w:val="26"/>
        </w:rPr>
        <w:t xml:space="preserve"> черных и цветных металлов, полученных в результате утилизации; </w:t>
      </w:r>
    </w:p>
    <w:p w:rsidR="00E92B83" w:rsidRDefault="009A034D" w:rsidP="00BC2012">
      <w:pPr>
        <w:ind w:firstLine="709"/>
        <w:rPr>
          <w:sz w:val="26"/>
          <w:szCs w:val="26"/>
        </w:rPr>
      </w:pPr>
      <w:r w:rsidRPr="00593FD4">
        <w:rPr>
          <w:sz w:val="26"/>
          <w:szCs w:val="26"/>
        </w:rPr>
        <w:t>- Платежное поручение о перечислении суммы за извлеченные драгоценные</w:t>
      </w:r>
      <w:r w:rsidR="00220354" w:rsidRPr="00593FD4">
        <w:rPr>
          <w:sz w:val="26"/>
          <w:szCs w:val="26"/>
        </w:rPr>
        <w:t>, черные и</w:t>
      </w:r>
      <w:r w:rsidR="003D7692" w:rsidRPr="00593FD4">
        <w:rPr>
          <w:sz w:val="26"/>
          <w:szCs w:val="26"/>
        </w:rPr>
        <w:t>/или</w:t>
      </w:r>
      <w:r w:rsidR="00220354" w:rsidRPr="00593FD4">
        <w:rPr>
          <w:sz w:val="26"/>
          <w:szCs w:val="26"/>
        </w:rPr>
        <w:t xml:space="preserve"> цветные</w:t>
      </w:r>
      <w:r w:rsidRPr="00593FD4">
        <w:rPr>
          <w:sz w:val="26"/>
          <w:szCs w:val="26"/>
        </w:rPr>
        <w:t xml:space="preserve"> металлы в доход бюджета Российской Федерации</w:t>
      </w:r>
      <w:r w:rsidR="00EF67B3" w:rsidRPr="00593FD4">
        <w:rPr>
          <w:sz w:val="26"/>
          <w:szCs w:val="26"/>
        </w:rPr>
        <w:t xml:space="preserve"> (</w:t>
      </w:r>
      <w:r w:rsidR="00EF67B3" w:rsidRPr="00593FD4">
        <w:rPr>
          <w:i/>
          <w:sz w:val="26"/>
          <w:szCs w:val="26"/>
        </w:rPr>
        <w:t>в случае наличия драгоценных</w:t>
      </w:r>
      <w:r w:rsidR="007471FA" w:rsidRPr="00593FD4">
        <w:rPr>
          <w:i/>
          <w:sz w:val="26"/>
          <w:szCs w:val="26"/>
        </w:rPr>
        <w:t>, черных, цветных</w:t>
      </w:r>
      <w:r w:rsidR="00EF67B3" w:rsidRPr="00593FD4">
        <w:rPr>
          <w:i/>
          <w:sz w:val="26"/>
          <w:szCs w:val="26"/>
        </w:rPr>
        <w:t xml:space="preserve"> металлов в утилизируемо</w:t>
      </w:r>
      <w:r w:rsidR="00397D0B" w:rsidRPr="00593FD4">
        <w:rPr>
          <w:i/>
          <w:sz w:val="26"/>
          <w:szCs w:val="26"/>
        </w:rPr>
        <w:t>м</w:t>
      </w:r>
      <w:r w:rsidR="00EF67B3" w:rsidRPr="00593FD4">
        <w:rPr>
          <w:i/>
          <w:sz w:val="26"/>
          <w:szCs w:val="26"/>
        </w:rPr>
        <w:t xml:space="preserve"> </w:t>
      </w:r>
      <w:r w:rsidR="00397D0B" w:rsidRPr="00593FD4">
        <w:rPr>
          <w:i/>
          <w:sz w:val="26"/>
          <w:szCs w:val="26"/>
        </w:rPr>
        <w:t>имуществе</w:t>
      </w:r>
      <w:r w:rsidR="00EF67B3" w:rsidRPr="00593FD4">
        <w:rPr>
          <w:sz w:val="26"/>
          <w:szCs w:val="26"/>
        </w:rPr>
        <w:t>)</w:t>
      </w:r>
      <w:r w:rsidR="00E92B83">
        <w:rPr>
          <w:sz w:val="26"/>
          <w:szCs w:val="26"/>
        </w:rPr>
        <w:t>;</w:t>
      </w:r>
    </w:p>
    <w:p w:rsidR="00E92B83" w:rsidRDefault="00E92B83" w:rsidP="00BC2012">
      <w:pPr>
        <w:ind w:firstLine="709"/>
        <w:rPr>
          <w:sz w:val="26"/>
          <w:szCs w:val="26"/>
        </w:rPr>
      </w:pPr>
      <w:r>
        <w:rPr>
          <w:sz w:val="26"/>
          <w:szCs w:val="26"/>
        </w:rPr>
        <w:t>- счет на оплату (счет-фактура);</w:t>
      </w:r>
    </w:p>
    <w:p w:rsidR="00220354" w:rsidRPr="00593FD4" w:rsidRDefault="00E92B83" w:rsidP="00BC2012">
      <w:pPr>
        <w:ind w:firstLine="709"/>
        <w:rPr>
          <w:sz w:val="26"/>
          <w:szCs w:val="26"/>
        </w:rPr>
      </w:pPr>
      <w:r>
        <w:rPr>
          <w:sz w:val="26"/>
          <w:szCs w:val="26"/>
        </w:rPr>
        <w:t>- акт оказанных услуг</w:t>
      </w:r>
      <w:r w:rsidR="00884EA3" w:rsidRPr="00593FD4">
        <w:rPr>
          <w:sz w:val="26"/>
          <w:szCs w:val="26"/>
        </w:rPr>
        <w:t>.</w:t>
      </w:r>
    </w:p>
    <w:p w:rsidR="00BC2012" w:rsidRPr="00593FD4" w:rsidRDefault="00BC2012" w:rsidP="00BC2012">
      <w:pPr>
        <w:widowControl w:val="0"/>
        <w:tabs>
          <w:tab w:val="num" w:pos="1512"/>
          <w:tab w:val="left" w:pos="1985"/>
        </w:tabs>
        <w:ind w:firstLine="709"/>
        <w:rPr>
          <w:b/>
          <w:sz w:val="26"/>
          <w:szCs w:val="26"/>
        </w:rPr>
      </w:pPr>
      <w:r w:rsidRPr="00593FD4">
        <w:rPr>
          <w:b/>
          <w:sz w:val="26"/>
          <w:szCs w:val="26"/>
        </w:rPr>
        <w:t>4. Требовани</w:t>
      </w:r>
      <w:r w:rsidR="00E32B82">
        <w:rPr>
          <w:b/>
          <w:sz w:val="26"/>
          <w:szCs w:val="26"/>
        </w:rPr>
        <w:t>я</w:t>
      </w:r>
      <w:r w:rsidRPr="00593FD4">
        <w:rPr>
          <w:b/>
          <w:sz w:val="26"/>
          <w:szCs w:val="26"/>
        </w:rPr>
        <w:t xml:space="preserve"> к Исполнителю:</w:t>
      </w:r>
    </w:p>
    <w:p w:rsidR="00BC2012" w:rsidRPr="00593FD4" w:rsidRDefault="00876074" w:rsidP="00BC2012">
      <w:pPr>
        <w:widowControl w:val="0"/>
        <w:tabs>
          <w:tab w:val="left" w:pos="1985"/>
        </w:tabs>
        <w:ind w:firstLine="709"/>
        <w:rPr>
          <w:sz w:val="26"/>
          <w:szCs w:val="26"/>
        </w:rPr>
      </w:pPr>
      <w:r w:rsidRPr="00593FD4">
        <w:rPr>
          <w:sz w:val="26"/>
          <w:szCs w:val="26"/>
        </w:rPr>
        <w:t xml:space="preserve">4.1. </w:t>
      </w:r>
      <w:bookmarkStart w:id="0" w:name="_GoBack"/>
      <w:proofErr w:type="gramStart"/>
      <w:r w:rsidR="00BC2012" w:rsidRPr="00593FD4">
        <w:rPr>
          <w:sz w:val="26"/>
          <w:szCs w:val="26"/>
        </w:rPr>
        <w:t>Исполнитель должен иметь действующую лицензию, выданную в соответствии с п. 30 ст. 12 Федерального закона от 04.05.2011 № 99-ФЗ</w:t>
      </w:r>
      <w:r w:rsidR="003B6808" w:rsidRPr="00593FD4">
        <w:rPr>
          <w:sz w:val="26"/>
          <w:szCs w:val="26"/>
        </w:rPr>
        <w:t xml:space="preserve">                         </w:t>
      </w:r>
      <w:r w:rsidR="00BC2012" w:rsidRPr="00593FD4">
        <w:rPr>
          <w:sz w:val="26"/>
          <w:szCs w:val="26"/>
        </w:rPr>
        <w:t xml:space="preserve"> «О лицензировании отдельных видов деятельности»</w:t>
      </w:r>
      <w:r w:rsidR="00BC7313" w:rsidRPr="00593FD4">
        <w:rPr>
          <w:sz w:val="26"/>
          <w:szCs w:val="26"/>
        </w:rPr>
        <w:t xml:space="preserve"> и Постановлением Правительства РФ от 26.12.2020 N 2290 «О лицензировании деятельности по сбору, транспортированию, обработке, утилизации, обезвреживанию, размещению отходов I - IV классов опасности» </w:t>
      </w:r>
      <w:r w:rsidR="00BC2012" w:rsidRPr="00593FD4">
        <w:rPr>
          <w:sz w:val="26"/>
          <w:szCs w:val="26"/>
        </w:rPr>
        <w:t xml:space="preserve">на осуществление деятельности по сбору, транспортированию, обработке, утилизации, обезвреживанию, размещению отходов </w:t>
      </w:r>
      <w:r w:rsidR="00DD3C3A" w:rsidRPr="00593FD4">
        <w:rPr>
          <w:sz w:val="26"/>
          <w:szCs w:val="26"/>
          <w:lang w:val="en-US"/>
        </w:rPr>
        <w:t>II</w:t>
      </w:r>
      <w:r w:rsidR="00BC2012" w:rsidRPr="00593FD4">
        <w:rPr>
          <w:sz w:val="26"/>
          <w:szCs w:val="26"/>
        </w:rPr>
        <w:t>I - IV классов</w:t>
      </w:r>
      <w:proofErr w:type="gramEnd"/>
      <w:r w:rsidR="00BC2012" w:rsidRPr="00593FD4">
        <w:rPr>
          <w:sz w:val="26"/>
          <w:szCs w:val="26"/>
        </w:rPr>
        <w:t xml:space="preserve"> опасности. В приложении к лицензии должно содержаться разрешение на осуществление следующих видов оказываемых услуг, для видов отходов указанных в Приложении №</w:t>
      </w:r>
      <w:r w:rsidR="00074082" w:rsidRPr="00593FD4">
        <w:rPr>
          <w:sz w:val="26"/>
          <w:szCs w:val="26"/>
        </w:rPr>
        <w:t xml:space="preserve"> </w:t>
      </w:r>
      <w:r w:rsidR="00BC2012" w:rsidRPr="00593FD4">
        <w:rPr>
          <w:sz w:val="26"/>
          <w:szCs w:val="26"/>
        </w:rPr>
        <w:t>1 к Техническому заданию «Перечень оборудования Заказчика»:</w:t>
      </w:r>
    </w:p>
    <w:p w:rsidR="00BC2012" w:rsidRPr="00593FD4" w:rsidRDefault="00BC2012" w:rsidP="00BC2012">
      <w:pPr>
        <w:widowControl w:val="0"/>
        <w:tabs>
          <w:tab w:val="num" w:pos="1512"/>
          <w:tab w:val="left" w:pos="1985"/>
        </w:tabs>
        <w:ind w:firstLine="709"/>
        <w:rPr>
          <w:sz w:val="26"/>
          <w:szCs w:val="26"/>
        </w:rPr>
      </w:pPr>
      <w:r w:rsidRPr="00593FD4">
        <w:rPr>
          <w:color w:val="000000" w:themeColor="text1"/>
          <w:sz w:val="26"/>
          <w:szCs w:val="26"/>
        </w:rPr>
        <w:t xml:space="preserve">- сбор отходов </w:t>
      </w:r>
      <w:r w:rsidR="00A7463F" w:rsidRPr="00593FD4">
        <w:rPr>
          <w:sz w:val="26"/>
          <w:szCs w:val="26"/>
          <w:lang w:val="en-US"/>
        </w:rPr>
        <w:t>III</w:t>
      </w:r>
      <w:r w:rsidR="00A7463F" w:rsidRPr="00593FD4">
        <w:rPr>
          <w:sz w:val="26"/>
          <w:szCs w:val="26"/>
        </w:rPr>
        <w:t xml:space="preserve">; </w:t>
      </w:r>
      <w:r w:rsidRPr="00593FD4">
        <w:rPr>
          <w:sz w:val="26"/>
          <w:szCs w:val="26"/>
        </w:rPr>
        <w:t>IV класса опасности;</w:t>
      </w:r>
    </w:p>
    <w:p w:rsidR="00BC2012" w:rsidRPr="00593FD4" w:rsidRDefault="00BC2012" w:rsidP="00BC2012">
      <w:pPr>
        <w:widowControl w:val="0"/>
        <w:tabs>
          <w:tab w:val="num" w:pos="1512"/>
          <w:tab w:val="left" w:pos="1985"/>
        </w:tabs>
        <w:ind w:firstLine="709"/>
        <w:rPr>
          <w:sz w:val="26"/>
          <w:szCs w:val="26"/>
        </w:rPr>
      </w:pPr>
      <w:r w:rsidRPr="00593FD4">
        <w:rPr>
          <w:color w:val="000000" w:themeColor="text1"/>
          <w:sz w:val="26"/>
          <w:szCs w:val="26"/>
        </w:rPr>
        <w:t xml:space="preserve">- транспортирование </w:t>
      </w:r>
      <w:r w:rsidRPr="00593FD4">
        <w:rPr>
          <w:sz w:val="26"/>
          <w:szCs w:val="26"/>
        </w:rPr>
        <w:t xml:space="preserve">отходов </w:t>
      </w:r>
      <w:r w:rsidR="00A7463F" w:rsidRPr="00593FD4">
        <w:rPr>
          <w:sz w:val="26"/>
          <w:szCs w:val="26"/>
        </w:rPr>
        <w:t xml:space="preserve">III; </w:t>
      </w:r>
      <w:r w:rsidRPr="00593FD4">
        <w:rPr>
          <w:sz w:val="26"/>
          <w:szCs w:val="26"/>
        </w:rPr>
        <w:t>IV класса опасности;</w:t>
      </w:r>
    </w:p>
    <w:p w:rsidR="00BC2012" w:rsidRPr="00593FD4" w:rsidRDefault="00BC2012" w:rsidP="00BC2012">
      <w:pPr>
        <w:widowControl w:val="0"/>
        <w:tabs>
          <w:tab w:val="num" w:pos="1512"/>
          <w:tab w:val="left" w:pos="1985"/>
        </w:tabs>
        <w:ind w:firstLine="709"/>
        <w:rPr>
          <w:color w:val="000000" w:themeColor="text1"/>
          <w:sz w:val="26"/>
          <w:szCs w:val="26"/>
        </w:rPr>
      </w:pPr>
      <w:r w:rsidRPr="00593FD4">
        <w:rPr>
          <w:color w:val="000000" w:themeColor="text1"/>
          <w:sz w:val="26"/>
          <w:szCs w:val="26"/>
        </w:rPr>
        <w:t xml:space="preserve">- обработка отходов </w:t>
      </w:r>
      <w:r w:rsidR="00A7463F" w:rsidRPr="00593FD4">
        <w:rPr>
          <w:color w:val="000000" w:themeColor="text1"/>
          <w:sz w:val="26"/>
          <w:szCs w:val="26"/>
        </w:rPr>
        <w:t xml:space="preserve">III; </w:t>
      </w:r>
      <w:r w:rsidRPr="00593FD4">
        <w:rPr>
          <w:color w:val="000000" w:themeColor="text1"/>
          <w:sz w:val="26"/>
          <w:szCs w:val="26"/>
        </w:rPr>
        <w:t>IV класса опасности;</w:t>
      </w:r>
    </w:p>
    <w:p w:rsidR="00BC2012" w:rsidRDefault="00BC2012" w:rsidP="00BC2012">
      <w:pPr>
        <w:widowControl w:val="0"/>
        <w:tabs>
          <w:tab w:val="num" w:pos="1512"/>
          <w:tab w:val="left" w:pos="1985"/>
        </w:tabs>
        <w:ind w:firstLine="709"/>
        <w:rPr>
          <w:sz w:val="26"/>
          <w:szCs w:val="26"/>
        </w:rPr>
      </w:pPr>
      <w:r w:rsidRPr="00593FD4">
        <w:rPr>
          <w:color w:val="000000" w:themeColor="text1"/>
          <w:sz w:val="26"/>
          <w:szCs w:val="26"/>
        </w:rPr>
        <w:t>- утилизация</w:t>
      </w:r>
      <w:r w:rsidR="00D46CAC">
        <w:rPr>
          <w:color w:val="000000" w:themeColor="text1"/>
          <w:sz w:val="26"/>
          <w:szCs w:val="26"/>
        </w:rPr>
        <w:t xml:space="preserve"> или </w:t>
      </w:r>
      <w:r w:rsidR="00D46CAC" w:rsidRPr="00593FD4">
        <w:rPr>
          <w:color w:val="000000" w:themeColor="text1"/>
          <w:sz w:val="26"/>
          <w:szCs w:val="26"/>
        </w:rPr>
        <w:t>обезвреживание</w:t>
      </w:r>
      <w:r w:rsidRPr="00593FD4">
        <w:rPr>
          <w:color w:val="000000" w:themeColor="text1"/>
          <w:sz w:val="26"/>
          <w:szCs w:val="26"/>
        </w:rPr>
        <w:t xml:space="preserve"> </w:t>
      </w:r>
      <w:r w:rsidRPr="00593FD4">
        <w:rPr>
          <w:sz w:val="26"/>
          <w:szCs w:val="26"/>
        </w:rPr>
        <w:t xml:space="preserve">отходов </w:t>
      </w:r>
      <w:r w:rsidR="00A7463F" w:rsidRPr="00593FD4">
        <w:rPr>
          <w:sz w:val="26"/>
          <w:szCs w:val="26"/>
        </w:rPr>
        <w:t xml:space="preserve">III; </w:t>
      </w:r>
      <w:r w:rsidRPr="00593FD4">
        <w:rPr>
          <w:sz w:val="26"/>
          <w:szCs w:val="26"/>
        </w:rPr>
        <w:t>IV класса опасности.</w:t>
      </w:r>
    </w:p>
    <w:bookmarkEnd w:id="0"/>
    <w:p w:rsidR="00E32B82" w:rsidRDefault="00EF3F78" w:rsidP="00EF3F78">
      <w:pPr>
        <w:widowControl w:val="0"/>
        <w:tabs>
          <w:tab w:val="num" w:pos="1512"/>
          <w:tab w:val="left" w:pos="1985"/>
        </w:tabs>
        <w:ind w:firstLine="709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Pr="00910ABB">
        <w:rPr>
          <w:b/>
          <w:sz w:val="26"/>
          <w:szCs w:val="26"/>
        </w:rPr>
        <w:t>. Порядок приемки и оплаты услуги</w:t>
      </w:r>
    </w:p>
    <w:p w:rsidR="00EF3F78" w:rsidRPr="00910ABB" w:rsidRDefault="00EF3F78" w:rsidP="00EF3F78">
      <w:pPr>
        <w:tabs>
          <w:tab w:val="left" w:pos="8268"/>
        </w:tabs>
        <w:rPr>
          <w:sz w:val="26"/>
          <w:szCs w:val="26"/>
        </w:rPr>
      </w:pPr>
      <w:r>
        <w:rPr>
          <w:sz w:val="26"/>
          <w:szCs w:val="26"/>
        </w:rPr>
        <w:t xml:space="preserve">          5</w:t>
      </w:r>
      <w:r w:rsidRPr="00910ABB">
        <w:rPr>
          <w:sz w:val="26"/>
          <w:szCs w:val="26"/>
        </w:rPr>
        <w:t>.1. Оплата оказанных услуг осуществляется после приёмки Заказчиком оказанных Исполнителем услуг, на основании надлежаще оформленных Исполнителем и подписанных Заказчиком документов в следующем порядке:</w:t>
      </w:r>
    </w:p>
    <w:p w:rsidR="00E32B82" w:rsidRPr="00910ABB" w:rsidRDefault="00EF3F78" w:rsidP="00E32B82">
      <w:pPr>
        <w:tabs>
          <w:tab w:val="left" w:pos="8268"/>
        </w:tabs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E32B82">
        <w:rPr>
          <w:sz w:val="26"/>
          <w:szCs w:val="26"/>
        </w:rPr>
        <w:t>5</w:t>
      </w:r>
      <w:r w:rsidR="00E32B82" w:rsidRPr="00910ABB">
        <w:rPr>
          <w:sz w:val="26"/>
          <w:szCs w:val="26"/>
        </w:rPr>
        <w:t xml:space="preserve">.2. </w:t>
      </w:r>
      <w:proofErr w:type="gramStart"/>
      <w:r w:rsidR="00E32B82" w:rsidRPr="00910ABB">
        <w:rPr>
          <w:sz w:val="26"/>
          <w:szCs w:val="26"/>
        </w:rPr>
        <w:t>Исполнитель в течени</w:t>
      </w:r>
      <w:r w:rsidR="00E32B82">
        <w:rPr>
          <w:sz w:val="26"/>
          <w:szCs w:val="26"/>
        </w:rPr>
        <w:t>е</w:t>
      </w:r>
      <w:r w:rsidR="00E32B82" w:rsidRPr="00910ABB">
        <w:rPr>
          <w:sz w:val="26"/>
          <w:szCs w:val="26"/>
        </w:rPr>
        <w:t xml:space="preserve"> 2 (двух) рабочих дней, после окончания оказания услуг предоставляет на бумажном носителе Заказчику надлежащим образом оформленные и подписанные Исполнителем  счет, акт оказанных услуг, акт утилизации имущества, акт приема-передачи имущества акт приема-передачи лома и отходов металлов,</w:t>
      </w:r>
      <w:r w:rsidR="00E32B82" w:rsidRPr="00E92B83">
        <w:rPr>
          <w:sz w:val="26"/>
          <w:szCs w:val="26"/>
        </w:rPr>
        <w:t xml:space="preserve"> </w:t>
      </w:r>
      <w:r w:rsidR="00E92B83" w:rsidRPr="00E92B83">
        <w:rPr>
          <w:sz w:val="26"/>
          <w:szCs w:val="26"/>
        </w:rPr>
        <w:t>платежное поручение о перечислении суммы</w:t>
      </w:r>
      <w:r w:rsidR="00E92B83">
        <w:rPr>
          <w:sz w:val="26"/>
          <w:szCs w:val="26"/>
        </w:rPr>
        <w:t xml:space="preserve"> за извлеченные металлы в доход бюджета Российской Федерации.</w:t>
      </w:r>
      <w:proofErr w:type="gramEnd"/>
      <w:r w:rsidR="00E92B83">
        <w:rPr>
          <w:sz w:val="26"/>
          <w:szCs w:val="26"/>
        </w:rPr>
        <w:t xml:space="preserve"> </w:t>
      </w:r>
      <w:r w:rsidR="00E32B82" w:rsidRPr="00910ABB">
        <w:rPr>
          <w:sz w:val="26"/>
          <w:szCs w:val="26"/>
        </w:rPr>
        <w:t>Заказчик подписывает такие документы не позднее чем в течение 20 (двадцати) рабочих дней со дня их получения или направляет отказ от их подписания;</w:t>
      </w:r>
    </w:p>
    <w:p w:rsidR="00E32B82" w:rsidRPr="00910ABB" w:rsidRDefault="00EF3F78" w:rsidP="00E32B82">
      <w:pPr>
        <w:tabs>
          <w:tab w:val="left" w:pos="8268"/>
        </w:tabs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E32B82">
        <w:rPr>
          <w:sz w:val="26"/>
          <w:szCs w:val="26"/>
        </w:rPr>
        <w:t>5</w:t>
      </w:r>
      <w:r w:rsidR="00E32B82" w:rsidRPr="00910ABB">
        <w:rPr>
          <w:sz w:val="26"/>
          <w:szCs w:val="26"/>
        </w:rPr>
        <w:t xml:space="preserve">.3. </w:t>
      </w:r>
      <w:proofErr w:type="gramStart"/>
      <w:r w:rsidR="00E32B82" w:rsidRPr="00910ABB">
        <w:rPr>
          <w:sz w:val="26"/>
          <w:szCs w:val="26"/>
        </w:rPr>
        <w:t xml:space="preserve">В случае несогласия Заказчика с качеством оказанных услуг и (или) информацией, отражённой в документах, указанных в п. </w:t>
      </w:r>
      <w:r w:rsidR="00E32B82">
        <w:rPr>
          <w:sz w:val="26"/>
          <w:szCs w:val="26"/>
        </w:rPr>
        <w:t>5</w:t>
      </w:r>
      <w:r w:rsidR="00E32B82" w:rsidRPr="00910ABB">
        <w:rPr>
          <w:sz w:val="26"/>
          <w:szCs w:val="26"/>
        </w:rPr>
        <w:t>.</w:t>
      </w:r>
      <w:r w:rsidR="00E32B82">
        <w:rPr>
          <w:sz w:val="26"/>
          <w:szCs w:val="26"/>
        </w:rPr>
        <w:t>2</w:t>
      </w:r>
      <w:r w:rsidR="00E32B82" w:rsidRPr="00910ABB">
        <w:rPr>
          <w:sz w:val="26"/>
          <w:szCs w:val="26"/>
        </w:rPr>
        <w:t xml:space="preserve"> ТЗ, Заказчик не позднее чем в течение 5 (пяти) рабочих дней с момента выявления таких замечаний уведомляет Исполнителя  о наличии замечаний путём направления уведомления в </w:t>
      </w:r>
      <w:r w:rsidR="00E32B82" w:rsidRPr="00910ABB">
        <w:rPr>
          <w:sz w:val="26"/>
          <w:szCs w:val="26"/>
        </w:rPr>
        <w:lastRenderedPageBreak/>
        <w:t>письменной форме, посредством факсимильной связи, направления по адресу электронной почты, а также с использованием иных средств связи</w:t>
      </w:r>
      <w:proofErr w:type="gramEnd"/>
      <w:r w:rsidR="00E32B82" w:rsidRPr="00910ABB">
        <w:rPr>
          <w:sz w:val="26"/>
          <w:szCs w:val="26"/>
        </w:rPr>
        <w:t xml:space="preserve"> и доставки, </w:t>
      </w:r>
      <w:proofErr w:type="gramStart"/>
      <w:r w:rsidR="00E32B82" w:rsidRPr="00910ABB">
        <w:rPr>
          <w:sz w:val="26"/>
          <w:szCs w:val="26"/>
        </w:rPr>
        <w:t>обеспечивающих</w:t>
      </w:r>
      <w:proofErr w:type="gramEnd"/>
      <w:r w:rsidR="00E32B82" w:rsidRPr="00910ABB">
        <w:rPr>
          <w:sz w:val="26"/>
          <w:szCs w:val="26"/>
        </w:rPr>
        <w:t xml:space="preserve"> фиксирование такого уведомления и получение Заказчиком подтверждения о его вручении Исполнителю.</w:t>
      </w:r>
    </w:p>
    <w:p w:rsidR="00E32B82" w:rsidRPr="00910ABB" w:rsidRDefault="00EF3F78" w:rsidP="00E32B82">
      <w:pPr>
        <w:tabs>
          <w:tab w:val="left" w:pos="8268"/>
        </w:tabs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E32B82">
        <w:rPr>
          <w:sz w:val="26"/>
          <w:szCs w:val="26"/>
        </w:rPr>
        <w:t>5</w:t>
      </w:r>
      <w:r w:rsidR="00E32B82" w:rsidRPr="00910ABB">
        <w:rPr>
          <w:sz w:val="26"/>
          <w:szCs w:val="26"/>
        </w:rPr>
        <w:t xml:space="preserve">.4. </w:t>
      </w:r>
      <w:proofErr w:type="gramStart"/>
      <w:r w:rsidR="00E32B82" w:rsidRPr="00910ABB">
        <w:rPr>
          <w:sz w:val="26"/>
          <w:szCs w:val="26"/>
        </w:rPr>
        <w:t>При отсутствии претензий, расхождений по результатам приемки, проведенной без участия поставщика (подрядчика, исполнителя), условиями приемки товаров, работ, услуг допустимо участие поставщика (подрядчика, исполнителя) при оформление Акта приемки (ф.0510452) путем направления в целях уведомления о результатах приемки на электронной адрес поставщика (подрядчика, исполнителя) электронного Акта приемки</w:t>
      </w:r>
      <w:r w:rsidR="005C67B1">
        <w:rPr>
          <w:sz w:val="26"/>
          <w:szCs w:val="26"/>
        </w:rPr>
        <w:t xml:space="preserve"> (ф.0510452), в виде скан копии Акта приемки (ф. 0510452), </w:t>
      </w:r>
      <w:r w:rsidR="00E32B82" w:rsidRPr="00910ABB">
        <w:rPr>
          <w:sz w:val="26"/>
          <w:szCs w:val="26"/>
        </w:rPr>
        <w:t>оформленного заказчиком на бумажном</w:t>
      </w:r>
      <w:proofErr w:type="gramEnd"/>
      <w:r w:rsidR="00E32B82" w:rsidRPr="00910ABB">
        <w:rPr>
          <w:sz w:val="26"/>
          <w:szCs w:val="26"/>
        </w:rPr>
        <w:t xml:space="preserve"> </w:t>
      </w:r>
      <w:proofErr w:type="gramStart"/>
      <w:r w:rsidR="00E32B82" w:rsidRPr="00910ABB">
        <w:rPr>
          <w:sz w:val="26"/>
          <w:szCs w:val="26"/>
        </w:rPr>
        <w:t>носителе</w:t>
      </w:r>
      <w:proofErr w:type="gramEnd"/>
      <w:r w:rsidR="00E32B82" w:rsidRPr="00910ABB">
        <w:rPr>
          <w:sz w:val="26"/>
          <w:szCs w:val="26"/>
        </w:rPr>
        <w:t>.</w:t>
      </w:r>
    </w:p>
    <w:p w:rsidR="00E32B82" w:rsidRPr="00910ABB" w:rsidRDefault="00EF3F78" w:rsidP="00E32B82">
      <w:pPr>
        <w:tabs>
          <w:tab w:val="left" w:pos="8268"/>
        </w:tabs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E32B82">
        <w:rPr>
          <w:sz w:val="26"/>
          <w:szCs w:val="26"/>
        </w:rPr>
        <w:t>5</w:t>
      </w:r>
      <w:r w:rsidR="00E32B82" w:rsidRPr="00910ABB">
        <w:rPr>
          <w:sz w:val="26"/>
          <w:szCs w:val="26"/>
        </w:rPr>
        <w:t xml:space="preserve">.5. Исполнитель не позднее чем в течение 5 (пяти) рабочих дней </w:t>
      </w:r>
      <w:proofErr w:type="gramStart"/>
      <w:r w:rsidR="00E32B82" w:rsidRPr="00910ABB">
        <w:rPr>
          <w:sz w:val="26"/>
          <w:szCs w:val="26"/>
        </w:rPr>
        <w:t>с даты получения</w:t>
      </w:r>
      <w:proofErr w:type="gramEnd"/>
      <w:r w:rsidR="00E32B82" w:rsidRPr="00910ABB">
        <w:rPr>
          <w:sz w:val="26"/>
          <w:szCs w:val="26"/>
        </w:rPr>
        <w:t xml:space="preserve"> уведомления устраняет имеющиеся замечания и повторно предоставляет документы, указанные в п. </w:t>
      </w:r>
      <w:r w:rsidR="00E32B82">
        <w:rPr>
          <w:sz w:val="26"/>
          <w:szCs w:val="26"/>
        </w:rPr>
        <w:t>5</w:t>
      </w:r>
      <w:r w:rsidR="00E32B82" w:rsidRPr="00910ABB">
        <w:rPr>
          <w:sz w:val="26"/>
          <w:szCs w:val="26"/>
        </w:rPr>
        <w:t>.</w:t>
      </w:r>
      <w:r w:rsidR="00E32B82">
        <w:rPr>
          <w:sz w:val="26"/>
          <w:szCs w:val="26"/>
        </w:rPr>
        <w:t>2</w:t>
      </w:r>
      <w:r w:rsidR="00E32B82" w:rsidRPr="00910ABB">
        <w:rPr>
          <w:sz w:val="26"/>
          <w:szCs w:val="26"/>
        </w:rPr>
        <w:t xml:space="preserve"> ТЗ, при этом срок оплаты Заказчиком оказанной услуги продлевается на время устранения Исполнителем  замечаний;</w:t>
      </w:r>
    </w:p>
    <w:p w:rsidR="00E32B82" w:rsidRPr="00910ABB" w:rsidRDefault="00EF3F78" w:rsidP="00E32B82">
      <w:pPr>
        <w:tabs>
          <w:tab w:val="left" w:pos="8268"/>
        </w:tabs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E32B82">
        <w:rPr>
          <w:sz w:val="26"/>
          <w:szCs w:val="26"/>
        </w:rPr>
        <w:t>5</w:t>
      </w:r>
      <w:r w:rsidR="00E32B82" w:rsidRPr="00910ABB">
        <w:rPr>
          <w:sz w:val="26"/>
          <w:szCs w:val="26"/>
        </w:rPr>
        <w:t>.6. Оплата оказанной услуги осуществляется по безналичному расчёту путём перечисления Заказчиком денежных средств на расчётный счёт Исполнителя указанный в ТЗ, не позднее чем в течение 7 (семи) рабочих дней со дня подписания Заказчиком  документов, указанных в п</w:t>
      </w:r>
      <w:r w:rsidR="005C67B1">
        <w:rPr>
          <w:sz w:val="26"/>
          <w:szCs w:val="26"/>
        </w:rPr>
        <w:t>.</w:t>
      </w:r>
      <w:r w:rsidR="00E32B82" w:rsidRPr="00910ABB">
        <w:rPr>
          <w:sz w:val="26"/>
          <w:szCs w:val="26"/>
        </w:rPr>
        <w:t xml:space="preserve"> </w:t>
      </w:r>
      <w:r w:rsidR="00E32B82">
        <w:rPr>
          <w:sz w:val="26"/>
          <w:szCs w:val="26"/>
        </w:rPr>
        <w:t>5</w:t>
      </w:r>
      <w:r w:rsidR="00E32B82" w:rsidRPr="00910ABB">
        <w:rPr>
          <w:sz w:val="26"/>
          <w:szCs w:val="26"/>
        </w:rPr>
        <w:t>.</w:t>
      </w:r>
      <w:r w:rsidR="00E32B82">
        <w:rPr>
          <w:sz w:val="26"/>
          <w:szCs w:val="26"/>
        </w:rPr>
        <w:t>2</w:t>
      </w:r>
      <w:r w:rsidR="00E32B82" w:rsidRPr="00910ABB">
        <w:rPr>
          <w:sz w:val="26"/>
          <w:szCs w:val="26"/>
        </w:rPr>
        <w:t xml:space="preserve"> ТЗ;</w:t>
      </w:r>
    </w:p>
    <w:p w:rsidR="00E32B82" w:rsidRPr="00910ABB" w:rsidRDefault="00EF3F78" w:rsidP="00E32B82">
      <w:pPr>
        <w:tabs>
          <w:tab w:val="left" w:pos="8268"/>
        </w:tabs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E32B82">
        <w:rPr>
          <w:sz w:val="26"/>
          <w:szCs w:val="26"/>
        </w:rPr>
        <w:t>5</w:t>
      </w:r>
      <w:r w:rsidR="00E32B82" w:rsidRPr="00910ABB">
        <w:rPr>
          <w:sz w:val="26"/>
          <w:szCs w:val="26"/>
        </w:rPr>
        <w:t>.7. Заказчик не позднее чем в течение 10 (десяти) рабочих дней с момента подписания документов указанных в пункте п.</w:t>
      </w:r>
      <w:r w:rsidR="00E32B82">
        <w:rPr>
          <w:sz w:val="26"/>
          <w:szCs w:val="26"/>
        </w:rPr>
        <w:t>5</w:t>
      </w:r>
      <w:r w:rsidR="00E32B82" w:rsidRPr="00910ABB">
        <w:rPr>
          <w:sz w:val="26"/>
          <w:szCs w:val="26"/>
        </w:rPr>
        <w:t>.</w:t>
      </w:r>
      <w:r w:rsidR="00E32B82">
        <w:rPr>
          <w:sz w:val="26"/>
          <w:szCs w:val="26"/>
        </w:rPr>
        <w:t>2</w:t>
      </w:r>
      <w:r w:rsidR="00E32B82" w:rsidRPr="00910ABB">
        <w:rPr>
          <w:sz w:val="26"/>
          <w:szCs w:val="26"/>
        </w:rPr>
        <w:t xml:space="preserve"> ТЗ передаёт Исполнителю подписанные и скреплённые печатями экземпляры счета или счета-фактуры, акт оказанных услуг.</w:t>
      </w:r>
    </w:p>
    <w:p w:rsidR="00E32B82" w:rsidRPr="00910ABB" w:rsidRDefault="00EF3F78" w:rsidP="00E32B82">
      <w:pPr>
        <w:tabs>
          <w:tab w:val="left" w:pos="8268"/>
        </w:tabs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E32B82">
        <w:rPr>
          <w:sz w:val="26"/>
          <w:szCs w:val="26"/>
        </w:rPr>
        <w:t>5</w:t>
      </w:r>
      <w:r w:rsidR="00E32B82" w:rsidRPr="00910ABB">
        <w:rPr>
          <w:sz w:val="26"/>
          <w:szCs w:val="26"/>
        </w:rPr>
        <w:t>.8. Заказчик считается исполнившим обязательство по оплате с момента списания денежных средств со счета Заказчика.</w:t>
      </w:r>
    </w:p>
    <w:p w:rsidR="00E32B82" w:rsidRPr="00910ABB" w:rsidRDefault="00EF3F78" w:rsidP="00E32B82">
      <w:pPr>
        <w:tabs>
          <w:tab w:val="left" w:pos="8268"/>
        </w:tabs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E32B82">
        <w:rPr>
          <w:sz w:val="26"/>
          <w:szCs w:val="26"/>
        </w:rPr>
        <w:t>5</w:t>
      </w:r>
      <w:r w:rsidR="00E32B82" w:rsidRPr="00910ABB">
        <w:rPr>
          <w:sz w:val="26"/>
          <w:szCs w:val="26"/>
        </w:rPr>
        <w:t>.9. В случае изменения реквизитов расчётного счёта, Исполнитель обязан не позднее чем в течение 10 (десяти) календарных дней в письменной форме сообщить об этом Заказчику с указанием новых реквизитов расчётного счёта. В противном случае все риски, связанные с перечислением Заказчиком денежных средств на указанный в ТЗ расчётный счёт Исполнителя, несёт Исполнитель.</w:t>
      </w:r>
    </w:p>
    <w:p w:rsidR="00E32B82" w:rsidRPr="00910ABB" w:rsidRDefault="00EF3F78" w:rsidP="00E32B82">
      <w:pPr>
        <w:shd w:val="clear" w:color="auto" w:fill="FFFFFF"/>
        <w:suppressAutoHyphens/>
        <w:spacing w:line="100" w:lineRule="atLeast"/>
        <w:rPr>
          <w:sz w:val="26"/>
          <w:szCs w:val="26"/>
          <w:lang w:eastAsia="ar-SA"/>
        </w:rPr>
      </w:pPr>
      <w:r>
        <w:rPr>
          <w:sz w:val="26"/>
          <w:szCs w:val="26"/>
        </w:rPr>
        <w:t xml:space="preserve">          </w:t>
      </w:r>
      <w:r w:rsidR="00E32B82">
        <w:rPr>
          <w:sz w:val="26"/>
          <w:szCs w:val="26"/>
        </w:rPr>
        <w:t>5</w:t>
      </w:r>
      <w:r w:rsidR="00E32B82" w:rsidRPr="00910ABB">
        <w:rPr>
          <w:sz w:val="26"/>
          <w:szCs w:val="26"/>
        </w:rPr>
        <w:t>.10. Приём оказанных услуг, в части соответствия требованиям, установленным ТЗ, осуществляется путём подписания Исполнителем и Заказчиком акта оказанных услуг.</w:t>
      </w:r>
    </w:p>
    <w:p w:rsidR="00E32B82" w:rsidRPr="00910ABB" w:rsidRDefault="00E32B82" w:rsidP="00E32B82">
      <w:pPr>
        <w:shd w:val="clear" w:color="auto" w:fill="FFFFFF"/>
        <w:suppressAutoHyphens/>
        <w:spacing w:line="100" w:lineRule="atLeast"/>
        <w:rPr>
          <w:sz w:val="26"/>
          <w:szCs w:val="26"/>
          <w:lang w:eastAsia="ar-SA"/>
        </w:rPr>
      </w:pPr>
    </w:p>
    <w:p w:rsidR="00A7463F" w:rsidRPr="00593FD4" w:rsidRDefault="00A7463F" w:rsidP="00A7463F">
      <w:pPr>
        <w:widowControl w:val="0"/>
        <w:tabs>
          <w:tab w:val="left" w:pos="1985"/>
        </w:tabs>
        <w:rPr>
          <w:sz w:val="26"/>
          <w:szCs w:val="26"/>
        </w:rPr>
      </w:pPr>
      <w:r w:rsidRPr="00593FD4">
        <w:rPr>
          <w:sz w:val="26"/>
          <w:szCs w:val="26"/>
        </w:rPr>
        <w:t>Приложение: 1. Перечень оборудования Заказчика;</w:t>
      </w:r>
    </w:p>
    <w:p w:rsidR="00A7463F" w:rsidRPr="00593FD4" w:rsidRDefault="00A7463F" w:rsidP="00A7463F">
      <w:pPr>
        <w:widowControl w:val="0"/>
        <w:tabs>
          <w:tab w:val="left" w:pos="1985"/>
        </w:tabs>
        <w:rPr>
          <w:sz w:val="26"/>
          <w:szCs w:val="26"/>
        </w:rPr>
      </w:pPr>
      <w:r w:rsidRPr="00593FD4">
        <w:rPr>
          <w:sz w:val="26"/>
          <w:szCs w:val="26"/>
        </w:rPr>
        <w:t xml:space="preserve">                       2. Контактные данные, </w:t>
      </w:r>
      <w:r w:rsidR="00D1141C" w:rsidRPr="00593FD4">
        <w:rPr>
          <w:sz w:val="26"/>
          <w:szCs w:val="26"/>
        </w:rPr>
        <w:t>время работы и адреса Заказчика;</w:t>
      </w:r>
    </w:p>
    <w:p w:rsidR="00BC2012" w:rsidRPr="008C6DA3" w:rsidRDefault="00D1141C" w:rsidP="008C6DA3">
      <w:pPr>
        <w:widowControl w:val="0"/>
        <w:tabs>
          <w:tab w:val="left" w:pos="1985"/>
        </w:tabs>
        <w:rPr>
          <w:sz w:val="26"/>
          <w:szCs w:val="26"/>
        </w:rPr>
      </w:pPr>
      <w:r w:rsidRPr="00593FD4">
        <w:rPr>
          <w:sz w:val="26"/>
          <w:szCs w:val="26"/>
        </w:rPr>
        <w:t xml:space="preserve">                       3. </w:t>
      </w:r>
      <w:r w:rsidR="00537BEA" w:rsidRPr="00593FD4">
        <w:rPr>
          <w:sz w:val="26"/>
          <w:szCs w:val="26"/>
        </w:rPr>
        <w:t xml:space="preserve">Акт приема-передачи </w:t>
      </w:r>
      <w:r w:rsidR="00227927" w:rsidRPr="00593FD4">
        <w:rPr>
          <w:sz w:val="26"/>
          <w:szCs w:val="26"/>
        </w:rPr>
        <w:t>списанного имущества</w:t>
      </w:r>
      <w:r w:rsidRPr="00593FD4">
        <w:rPr>
          <w:sz w:val="26"/>
          <w:szCs w:val="26"/>
        </w:rPr>
        <w:t>.</w:t>
      </w:r>
    </w:p>
    <w:sectPr w:rsidR="00BC2012" w:rsidRPr="008C6DA3" w:rsidSect="00BC2012">
      <w:headerReference w:type="default" r:id="rId9"/>
      <w:pgSz w:w="11906" w:h="16838"/>
      <w:pgMar w:top="709" w:right="851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302" w:rsidRDefault="00DA3302" w:rsidP="00BC2012">
      <w:r>
        <w:separator/>
      </w:r>
    </w:p>
  </w:endnote>
  <w:endnote w:type="continuationSeparator" w:id="0">
    <w:p w:rsidR="00DA3302" w:rsidRDefault="00DA3302" w:rsidP="00BC2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302" w:rsidRDefault="00DA3302" w:rsidP="00BC2012">
      <w:r>
        <w:separator/>
      </w:r>
    </w:p>
  </w:footnote>
  <w:footnote w:type="continuationSeparator" w:id="0">
    <w:p w:rsidR="00DA3302" w:rsidRDefault="00DA3302" w:rsidP="00BC20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476458"/>
      <w:docPartObj>
        <w:docPartGallery w:val="Page Numbers (Top of Page)"/>
        <w:docPartUnique/>
      </w:docPartObj>
    </w:sdtPr>
    <w:sdtEndPr/>
    <w:sdtContent>
      <w:p w:rsidR="00E92B83" w:rsidRDefault="00E92B8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6CAC">
          <w:rPr>
            <w:noProof/>
          </w:rPr>
          <w:t>3</w:t>
        </w:r>
        <w:r>
          <w:fldChar w:fldCharType="end"/>
        </w:r>
      </w:p>
    </w:sdtContent>
  </w:sdt>
  <w:p w:rsidR="00E92B83" w:rsidRDefault="00E92B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0802"/>
    <w:multiLevelType w:val="hybridMultilevel"/>
    <w:tmpl w:val="92681B5A"/>
    <w:lvl w:ilvl="0" w:tplc="6A9A1E7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34149B"/>
    <w:multiLevelType w:val="multilevel"/>
    <w:tmpl w:val="6B8C42E6"/>
    <w:lvl w:ilvl="0">
      <w:start w:val="4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3E2832F0"/>
    <w:multiLevelType w:val="multilevel"/>
    <w:tmpl w:val="5A2A8A9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i w:val="0"/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</w:abstractNum>
  <w:abstractNum w:abstractNumId="3">
    <w:nsid w:val="75C60B63"/>
    <w:multiLevelType w:val="multilevel"/>
    <w:tmpl w:val="26805D1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90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C56"/>
    <w:rsid w:val="000028AD"/>
    <w:rsid w:val="00012E96"/>
    <w:rsid w:val="00074082"/>
    <w:rsid w:val="00086AA2"/>
    <w:rsid w:val="001102EE"/>
    <w:rsid w:val="00122A6F"/>
    <w:rsid w:val="00130E32"/>
    <w:rsid w:val="001334C6"/>
    <w:rsid w:val="0013594C"/>
    <w:rsid w:val="00151981"/>
    <w:rsid w:val="001532E4"/>
    <w:rsid w:val="001B6358"/>
    <w:rsid w:val="001E47B7"/>
    <w:rsid w:val="001F0EEF"/>
    <w:rsid w:val="00220354"/>
    <w:rsid w:val="002216BE"/>
    <w:rsid w:val="00227927"/>
    <w:rsid w:val="00271448"/>
    <w:rsid w:val="002C4FE5"/>
    <w:rsid w:val="002D4195"/>
    <w:rsid w:val="002D51DC"/>
    <w:rsid w:val="00362B25"/>
    <w:rsid w:val="0038711C"/>
    <w:rsid w:val="00397D0B"/>
    <w:rsid w:val="003A3ACB"/>
    <w:rsid w:val="003B6808"/>
    <w:rsid w:val="003C0952"/>
    <w:rsid w:val="003D7692"/>
    <w:rsid w:val="00405DAE"/>
    <w:rsid w:val="004336FF"/>
    <w:rsid w:val="004360B2"/>
    <w:rsid w:val="00482BB4"/>
    <w:rsid w:val="00496324"/>
    <w:rsid w:val="004B7915"/>
    <w:rsid w:val="004F46BC"/>
    <w:rsid w:val="004F616C"/>
    <w:rsid w:val="00537BEA"/>
    <w:rsid w:val="00561D7E"/>
    <w:rsid w:val="00586BB6"/>
    <w:rsid w:val="00593FD4"/>
    <w:rsid w:val="005C67B1"/>
    <w:rsid w:val="005D2AC8"/>
    <w:rsid w:val="005D4B0C"/>
    <w:rsid w:val="005F0488"/>
    <w:rsid w:val="00603417"/>
    <w:rsid w:val="00631509"/>
    <w:rsid w:val="00631FC4"/>
    <w:rsid w:val="00640C56"/>
    <w:rsid w:val="006454EF"/>
    <w:rsid w:val="006A0DA1"/>
    <w:rsid w:val="006C6B05"/>
    <w:rsid w:val="006D267A"/>
    <w:rsid w:val="00703D3F"/>
    <w:rsid w:val="00725CB1"/>
    <w:rsid w:val="007471FA"/>
    <w:rsid w:val="00756E5A"/>
    <w:rsid w:val="00760386"/>
    <w:rsid w:val="0077078B"/>
    <w:rsid w:val="00773B57"/>
    <w:rsid w:val="0078113B"/>
    <w:rsid w:val="007952B9"/>
    <w:rsid w:val="007B0DC5"/>
    <w:rsid w:val="007D50B7"/>
    <w:rsid w:val="007E6E04"/>
    <w:rsid w:val="00850C40"/>
    <w:rsid w:val="00876074"/>
    <w:rsid w:val="00884EA3"/>
    <w:rsid w:val="008C6DA3"/>
    <w:rsid w:val="008D6FA5"/>
    <w:rsid w:val="00903D87"/>
    <w:rsid w:val="00904AAF"/>
    <w:rsid w:val="00910ABB"/>
    <w:rsid w:val="0093690C"/>
    <w:rsid w:val="0094186E"/>
    <w:rsid w:val="009455F1"/>
    <w:rsid w:val="009A034D"/>
    <w:rsid w:val="009D2E87"/>
    <w:rsid w:val="009D406A"/>
    <w:rsid w:val="009E6559"/>
    <w:rsid w:val="00A0602E"/>
    <w:rsid w:val="00A1333D"/>
    <w:rsid w:val="00A52EAF"/>
    <w:rsid w:val="00A7463F"/>
    <w:rsid w:val="00A8655E"/>
    <w:rsid w:val="00A90669"/>
    <w:rsid w:val="00AD1F78"/>
    <w:rsid w:val="00B2034C"/>
    <w:rsid w:val="00B20D32"/>
    <w:rsid w:val="00B52809"/>
    <w:rsid w:val="00B762C5"/>
    <w:rsid w:val="00B77D0F"/>
    <w:rsid w:val="00B8066B"/>
    <w:rsid w:val="00B80D4B"/>
    <w:rsid w:val="00BA3A4C"/>
    <w:rsid w:val="00BB47ED"/>
    <w:rsid w:val="00BC2012"/>
    <w:rsid w:val="00BC7313"/>
    <w:rsid w:val="00BD34BC"/>
    <w:rsid w:val="00BF6D7A"/>
    <w:rsid w:val="00C3019F"/>
    <w:rsid w:val="00C3427F"/>
    <w:rsid w:val="00C35523"/>
    <w:rsid w:val="00C532C6"/>
    <w:rsid w:val="00CB484B"/>
    <w:rsid w:val="00CC7A82"/>
    <w:rsid w:val="00D00EC4"/>
    <w:rsid w:val="00D1141C"/>
    <w:rsid w:val="00D1200D"/>
    <w:rsid w:val="00D46CAC"/>
    <w:rsid w:val="00D87D52"/>
    <w:rsid w:val="00DA211D"/>
    <w:rsid w:val="00DA3302"/>
    <w:rsid w:val="00DB277A"/>
    <w:rsid w:val="00DD3C3A"/>
    <w:rsid w:val="00DE23DD"/>
    <w:rsid w:val="00DE28EB"/>
    <w:rsid w:val="00E04CB3"/>
    <w:rsid w:val="00E25DA1"/>
    <w:rsid w:val="00E2610E"/>
    <w:rsid w:val="00E26BAB"/>
    <w:rsid w:val="00E27103"/>
    <w:rsid w:val="00E32B82"/>
    <w:rsid w:val="00E34522"/>
    <w:rsid w:val="00E44386"/>
    <w:rsid w:val="00E92B83"/>
    <w:rsid w:val="00EC45D3"/>
    <w:rsid w:val="00EE1F9A"/>
    <w:rsid w:val="00EE61AF"/>
    <w:rsid w:val="00EF3F78"/>
    <w:rsid w:val="00EF67B3"/>
    <w:rsid w:val="00F03150"/>
    <w:rsid w:val="00F061EE"/>
    <w:rsid w:val="00F36DC0"/>
    <w:rsid w:val="00F66610"/>
    <w:rsid w:val="00F846EC"/>
    <w:rsid w:val="00F91DC6"/>
    <w:rsid w:val="00F977A6"/>
    <w:rsid w:val="00FC7EB1"/>
    <w:rsid w:val="00FF1F2B"/>
    <w:rsid w:val="00FF2D5B"/>
    <w:rsid w:val="00FF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0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"/>
    <w:basedOn w:val="a"/>
    <w:link w:val="a4"/>
    <w:uiPriority w:val="99"/>
    <w:qFormat/>
    <w:rsid w:val="00BC2012"/>
    <w:pPr>
      <w:ind w:left="720"/>
      <w:contextualSpacing/>
    </w:pPr>
  </w:style>
  <w:style w:type="character" w:customStyle="1" w:styleId="a4">
    <w:name w:val="Абзац списка Знак"/>
    <w:aliases w:val="ТЗ список Знак"/>
    <w:link w:val="a3"/>
    <w:uiPriority w:val="99"/>
    <w:rsid w:val="00BC20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C20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C20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C20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C20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406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406A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EE1F9A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1F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EE1F9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0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"/>
    <w:basedOn w:val="a"/>
    <w:link w:val="a4"/>
    <w:uiPriority w:val="99"/>
    <w:qFormat/>
    <w:rsid w:val="00BC2012"/>
    <w:pPr>
      <w:ind w:left="720"/>
      <w:contextualSpacing/>
    </w:pPr>
  </w:style>
  <w:style w:type="character" w:customStyle="1" w:styleId="a4">
    <w:name w:val="Абзац списка Знак"/>
    <w:aliases w:val="ТЗ список Знак"/>
    <w:link w:val="a3"/>
    <w:uiPriority w:val="99"/>
    <w:rsid w:val="00BC20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C20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C20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C20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C20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406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406A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EE1F9A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1F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EE1F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B7892-7418-4878-9313-8A0C163A1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1668</Words>
  <Characters>9513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Каплуненко Олеся Андреевна</dc:creator>
  <cp:lastModifiedBy>user</cp:lastModifiedBy>
  <cp:revision>11</cp:revision>
  <cp:lastPrinted>2025-12-16T06:57:00Z</cp:lastPrinted>
  <dcterms:created xsi:type="dcterms:W3CDTF">2026-02-24T05:46:00Z</dcterms:created>
  <dcterms:modified xsi:type="dcterms:W3CDTF">2026-04-15T01:45:00Z</dcterms:modified>
</cp:coreProperties>
</file>